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F0" w:rsidRDefault="00616BF0" w:rsidP="00616BF0">
      <w:pPr>
        <w:rPr>
          <w:b/>
          <w:bCs/>
        </w:rPr>
      </w:pPr>
    </w:p>
    <w:p w:rsidR="00232E0C" w:rsidRDefault="00232E0C" w:rsidP="00616BF0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96"/>
          <w:szCs w:val="96"/>
        </w:rPr>
      </w:pPr>
    </w:p>
    <w:p w:rsidR="00616BF0" w:rsidRPr="00BE48BF" w:rsidRDefault="00616BF0" w:rsidP="00616BF0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96"/>
          <w:szCs w:val="96"/>
        </w:rPr>
      </w:pPr>
      <w:r w:rsidRPr="00BE48BF">
        <w:rPr>
          <w:rFonts w:ascii="Times New Roman" w:hAnsi="Times New Roman" w:cs="Times New Roman"/>
          <w:b/>
          <w:bCs/>
          <w:color w:val="538135" w:themeColor="accent6" w:themeShade="BF"/>
          <w:sz w:val="96"/>
          <w:szCs w:val="96"/>
        </w:rPr>
        <w:t>Przedmiotowe Zasady Oceniania</w:t>
      </w:r>
    </w:p>
    <w:p w:rsidR="00616BF0" w:rsidRPr="00616BF0" w:rsidRDefault="0031750B" w:rsidP="00232E0C">
      <w:pPr>
        <w:jc w:val="center"/>
        <w:rPr>
          <w:b/>
          <w:bCs/>
        </w:rPr>
      </w:pPr>
      <w:r>
        <w:rPr>
          <w:rFonts w:ascii="Times New Roman" w:hAnsi="Times New Roman" w:cs="Times New Roman"/>
          <w:noProof/>
          <w:color w:val="538135" w:themeColor="accent6" w:themeShade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Podobny obraz" style="position:absolute;left:0;text-align:left;margin-left:176pt;margin-top:65.65pt;width:380.15pt;height:210.95pt;z-index:-251658752;mso-position-horizontal-relative:text;mso-position-vertical-relative:text" wrapcoords="-31 0 -31 21545 21600 21545 21600 0 -31 0">
            <v:imagedata r:id="rId7" o:title="chemia-obrazek_duzy_4071297"/>
            <w10:wrap type="tight"/>
          </v:shape>
        </w:pict>
      </w:r>
      <w:r w:rsidR="00616BF0" w:rsidRPr="00BE48BF">
        <w:rPr>
          <w:rFonts w:ascii="Times New Roman" w:hAnsi="Times New Roman" w:cs="Times New Roman"/>
          <w:b/>
          <w:bCs/>
          <w:color w:val="538135" w:themeColor="accent6" w:themeShade="BF"/>
          <w:sz w:val="96"/>
          <w:szCs w:val="96"/>
        </w:rPr>
        <w:t>z chemii</w:t>
      </w:r>
    </w:p>
    <w:p w:rsidR="00616BF0" w:rsidRPr="00616BF0" w:rsidRDefault="00616BF0" w:rsidP="00616BF0">
      <w:pPr>
        <w:rPr>
          <w:b/>
          <w:bCs/>
        </w:rPr>
      </w:pPr>
    </w:p>
    <w:p w:rsidR="00616BF0" w:rsidRPr="00616BF0" w:rsidRDefault="00616BF0" w:rsidP="00616BF0">
      <w:pPr>
        <w:rPr>
          <w:b/>
          <w:bCs/>
        </w:rPr>
      </w:pPr>
    </w:p>
    <w:p w:rsidR="00616BF0" w:rsidRPr="00616BF0" w:rsidRDefault="00616BF0" w:rsidP="00616BF0">
      <w:pPr>
        <w:rPr>
          <w:b/>
          <w:bCs/>
        </w:rPr>
      </w:pPr>
    </w:p>
    <w:p w:rsidR="00616BF0" w:rsidRPr="00616BF0" w:rsidRDefault="00616BF0" w:rsidP="00616BF0">
      <w:pPr>
        <w:rPr>
          <w:b/>
          <w:bCs/>
        </w:rPr>
      </w:pPr>
    </w:p>
    <w:p w:rsidR="00616BF0" w:rsidRPr="00616BF0" w:rsidRDefault="00616BF0" w:rsidP="00616BF0">
      <w:pPr>
        <w:rPr>
          <w:b/>
          <w:bCs/>
        </w:rPr>
      </w:pPr>
    </w:p>
    <w:p w:rsidR="00616BF0" w:rsidRDefault="00616BF0" w:rsidP="00616BF0">
      <w:pPr>
        <w:rPr>
          <w:b/>
          <w:bCs/>
        </w:rPr>
      </w:pPr>
    </w:p>
    <w:p w:rsidR="00616BF0" w:rsidRDefault="00616BF0" w:rsidP="00616BF0">
      <w:pPr>
        <w:rPr>
          <w:b/>
          <w:bCs/>
        </w:rPr>
      </w:pPr>
    </w:p>
    <w:p w:rsidR="00616BF0" w:rsidRDefault="00616BF0" w:rsidP="00616BF0">
      <w:pPr>
        <w:rPr>
          <w:b/>
          <w:bCs/>
        </w:rPr>
      </w:pPr>
    </w:p>
    <w:p w:rsidR="00616BF0" w:rsidRDefault="00616BF0" w:rsidP="00616BF0">
      <w:pPr>
        <w:rPr>
          <w:b/>
          <w:bCs/>
        </w:rPr>
      </w:pPr>
    </w:p>
    <w:p w:rsidR="00616BF0" w:rsidRDefault="00616BF0" w:rsidP="00616BF0">
      <w:pPr>
        <w:rPr>
          <w:b/>
          <w:bCs/>
        </w:rPr>
      </w:pPr>
    </w:p>
    <w:p w:rsidR="00616BF0" w:rsidRDefault="00616BF0" w:rsidP="00616BF0">
      <w:pPr>
        <w:rPr>
          <w:b/>
          <w:bCs/>
        </w:rPr>
      </w:pPr>
    </w:p>
    <w:p w:rsidR="00090450" w:rsidRDefault="00090450" w:rsidP="00090450">
      <w:pPr>
        <w:rPr>
          <w:b/>
          <w:bCs/>
        </w:rPr>
      </w:pPr>
    </w:p>
    <w:p w:rsidR="00BE48BF" w:rsidRPr="00AC1316" w:rsidRDefault="00BE48BF" w:rsidP="00616BF0">
      <w:pPr>
        <w:rPr>
          <w:rFonts w:cs="Times New Roman"/>
          <w:b/>
          <w:bCs/>
          <w:color w:val="1F4E79" w:themeColor="accent1" w:themeShade="80"/>
          <w:sz w:val="36"/>
          <w:szCs w:val="36"/>
        </w:rPr>
      </w:pPr>
      <w:r w:rsidRPr="00AC1316">
        <w:rPr>
          <w:b/>
          <w:bCs/>
          <w:color w:val="1F4E79" w:themeColor="accent1" w:themeShade="80"/>
          <w:sz w:val="36"/>
          <w:szCs w:val="36"/>
        </w:rPr>
        <w:t>Przedmiotowe z</w:t>
      </w:r>
      <w:r w:rsidR="00090450" w:rsidRPr="00AC1316">
        <w:rPr>
          <w:b/>
          <w:bCs/>
          <w:color w:val="1F4E79" w:themeColor="accent1" w:themeShade="80"/>
          <w:sz w:val="36"/>
          <w:szCs w:val="36"/>
        </w:rPr>
        <w:t xml:space="preserve">asady </w:t>
      </w:r>
      <w:r w:rsidRPr="00AC1316">
        <w:rPr>
          <w:rFonts w:cs="Times New Roman"/>
          <w:b/>
          <w:bCs/>
          <w:color w:val="1F4E79" w:themeColor="accent1" w:themeShade="80"/>
          <w:sz w:val="36"/>
          <w:szCs w:val="36"/>
        </w:rPr>
        <w:t>o</w:t>
      </w:r>
      <w:r w:rsidR="00616BF0" w:rsidRPr="00AC1316">
        <w:rPr>
          <w:rFonts w:cs="Times New Roman"/>
          <w:b/>
          <w:bCs/>
          <w:color w:val="1F4E79" w:themeColor="accent1" w:themeShade="80"/>
          <w:sz w:val="36"/>
          <w:szCs w:val="36"/>
        </w:rPr>
        <w:t xml:space="preserve">ceniania z chemii </w:t>
      </w:r>
    </w:p>
    <w:p w:rsidR="00616BF0" w:rsidRPr="00BE48BF" w:rsidRDefault="00BE48BF" w:rsidP="00616BF0">
      <w:pPr>
        <w:rPr>
          <w:rFonts w:cs="Times New Roman"/>
          <w:bCs/>
        </w:rPr>
      </w:pPr>
      <w:r w:rsidRPr="00BE48BF">
        <w:rPr>
          <w:rFonts w:cs="Times New Roman"/>
          <w:bCs/>
        </w:rPr>
        <w:t>są zgodne z:</w:t>
      </w:r>
    </w:p>
    <w:p w:rsidR="00BE48BF" w:rsidRPr="00BE48BF" w:rsidRDefault="00BE48BF" w:rsidP="00616BF0">
      <w:pPr>
        <w:rPr>
          <w:rFonts w:cs="Times New Roman"/>
          <w:b/>
          <w:bCs/>
        </w:rPr>
      </w:pPr>
    </w:p>
    <w:p w:rsidR="00BE48BF" w:rsidRPr="00BE48BF" w:rsidRDefault="00BE48BF" w:rsidP="008759A4">
      <w:pPr>
        <w:numPr>
          <w:ilvl w:val="0"/>
          <w:numId w:val="7"/>
        </w:numPr>
      </w:pPr>
      <w:r w:rsidRPr="00BE48BF">
        <w:rPr>
          <w:b/>
        </w:rPr>
        <w:t>Rozporządzeniem Ministra Edukacji Narodowej</w:t>
      </w:r>
      <w:r w:rsidRPr="00BE48BF">
        <w:t xml:space="preserve"> 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 Dz. U. 2017 poz. 356) </w:t>
      </w:r>
      <w:r w:rsidRPr="00BE48BF">
        <w:rPr>
          <w:b/>
          <w:bCs/>
        </w:rPr>
        <w:t>(klasa VII)</w:t>
      </w:r>
      <w:r w:rsidRPr="00BE48BF">
        <w:rPr>
          <w:i/>
          <w:iCs/>
        </w:rPr>
        <w:t xml:space="preserve"> </w:t>
      </w:r>
    </w:p>
    <w:p w:rsidR="00BE48BF" w:rsidRPr="00BE48BF" w:rsidRDefault="00BE48BF" w:rsidP="00BE48BF">
      <w:pPr>
        <w:ind w:left="720"/>
      </w:pPr>
    </w:p>
    <w:p w:rsidR="00BE48BF" w:rsidRPr="00BE48BF" w:rsidRDefault="00BE48BF" w:rsidP="008759A4">
      <w:pPr>
        <w:numPr>
          <w:ilvl w:val="0"/>
          <w:numId w:val="7"/>
        </w:numPr>
      </w:pPr>
      <w:r w:rsidRPr="00BE48BF">
        <w:rPr>
          <w:b/>
        </w:rPr>
        <w:t>Rozporządzeniem Ministra Edukacji Narodowej</w:t>
      </w:r>
      <w:r w:rsidRPr="00BE48BF">
        <w:t xml:space="preserve"> z dnia 3 sierpnia  2017 r</w:t>
      </w:r>
      <w:r w:rsidRPr="00BE48BF">
        <w:rPr>
          <w:i/>
          <w:iCs/>
        </w:rPr>
        <w:t xml:space="preserve"> w sprawie oceniania, klasyfikowania i promowania uczniów i słuchaczy w szkołach publicznych </w:t>
      </w:r>
      <w:r w:rsidRPr="00BE48BF">
        <w:t xml:space="preserve">( Dz. U. 2017 poz. 1534 </w:t>
      </w:r>
    </w:p>
    <w:p w:rsidR="00BE48BF" w:rsidRPr="00BE48BF" w:rsidRDefault="00BE48BF" w:rsidP="00BE48BF">
      <w:pPr>
        <w:ind w:firstLine="105"/>
      </w:pPr>
    </w:p>
    <w:p w:rsidR="00BE48BF" w:rsidRPr="00BE48BF" w:rsidRDefault="00BE48BF" w:rsidP="008759A4">
      <w:pPr>
        <w:numPr>
          <w:ilvl w:val="0"/>
          <w:numId w:val="7"/>
        </w:numPr>
      </w:pPr>
      <w:r w:rsidRPr="00BE48BF">
        <w:rPr>
          <w:iCs/>
        </w:rPr>
        <w:t>Statutem Szkoły</w:t>
      </w:r>
      <w:r w:rsidRPr="00BE48BF">
        <w:t xml:space="preserve"> </w:t>
      </w:r>
    </w:p>
    <w:p w:rsidR="00BE48BF" w:rsidRPr="00BE48BF" w:rsidRDefault="00BE48BF" w:rsidP="00BE48BF">
      <w:pPr>
        <w:ind w:firstLine="105"/>
      </w:pPr>
    </w:p>
    <w:p w:rsidR="00BE48BF" w:rsidRPr="00BE48BF" w:rsidRDefault="00BE48BF" w:rsidP="008759A4">
      <w:pPr>
        <w:numPr>
          <w:ilvl w:val="0"/>
          <w:numId w:val="7"/>
        </w:numPr>
        <w:contextualSpacing/>
        <w:rPr>
          <w:b/>
          <w:bCs/>
        </w:rPr>
      </w:pPr>
      <w:r w:rsidRPr="00BE48BF">
        <w:rPr>
          <w:iCs/>
        </w:rPr>
        <w:t xml:space="preserve">Programem nauczania </w:t>
      </w:r>
      <w:r w:rsidRPr="00BE48BF">
        <w:rPr>
          <w:b/>
          <w:iCs/>
        </w:rPr>
        <w:t xml:space="preserve">chemii </w:t>
      </w:r>
      <w:r w:rsidRPr="00BE48BF">
        <w:rPr>
          <w:iCs/>
        </w:rPr>
        <w:t>w szkole podstawowej „Chemia Nowej Ery” wydawnictwa Nowa Era</w:t>
      </w:r>
    </w:p>
    <w:p w:rsidR="00BE48BF" w:rsidRPr="00BE48BF" w:rsidRDefault="00BE48BF" w:rsidP="00BE48BF">
      <w:pPr>
        <w:contextualSpacing/>
        <w:rPr>
          <w:iCs/>
        </w:rPr>
      </w:pPr>
    </w:p>
    <w:p w:rsidR="00BE48BF" w:rsidRPr="00BE48BF" w:rsidRDefault="00BE48BF" w:rsidP="00BE48BF">
      <w:pPr>
        <w:contextualSpacing/>
        <w:rPr>
          <w:iCs/>
        </w:rPr>
      </w:pPr>
    </w:p>
    <w:p w:rsidR="00BE48BF" w:rsidRPr="00BE48BF" w:rsidRDefault="00BE48BF" w:rsidP="00BE48BF">
      <w:pPr>
        <w:contextualSpacing/>
        <w:rPr>
          <w:b/>
          <w:bCs/>
        </w:rPr>
      </w:pPr>
    </w:p>
    <w:p w:rsidR="00B94969" w:rsidRPr="00BE48BF" w:rsidRDefault="00B94969" w:rsidP="00616BF0">
      <w:pPr>
        <w:rPr>
          <w:b/>
          <w:bCs/>
        </w:rPr>
      </w:pPr>
    </w:p>
    <w:p w:rsidR="00BE48BF" w:rsidRPr="00BE48BF" w:rsidRDefault="00BE48BF" w:rsidP="00B94969">
      <w:pPr>
        <w:jc w:val="center"/>
        <w:rPr>
          <w:rFonts w:cs="Times New Roman"/>
          <w:b/>
          <w:bCs/>
          <w:color w:val="1F4E79" w:themeColor="accent1" w:themeShade="80"/>
          <w:sz w:val="56"/>
          <w:szCs w:val="56"/>
        </w:rPr>
      </w:pPr>
    </w:p>
    <w:p w:rsidR="00AC1316" w:rsidRDefault="00AC1316" w:rsidP="00B94969">
      <w:pPr>
        <w:jc w:val="center"/>
        <w:rPr>
          <w:rFonts w:cs="Times New Roman"/>
          <w:b/>
          <w:bCs/>
          <w:color w:val="1F4E79" w:themeColor="accent1" w:themeShade="80"/>
          <w:sz w:val="72"/>
          <w:szCs w:val="72"/>
        </w:rPr>
      </w:pPr>
    </w:p>
    <w:p w:rsidR="00B94969" w:rsidRPr="00BE48BF" w:rsidRDefault="00B94969" w:rsidP="00B94969">
      <w:pPr>
        <w:jc w:val="center"/>
        <w:rPr>
          <w:rFonts w:cs="Times New Roman"/>
          <w:b/>
          <w:bCs/>
          <w:color w:val="1F4E79" w:themeColor="accent1" w:themeShade="80"/>
          <w:sz w:val="72"/>
          <w:szCs w:val="72"/>
        </w:rPr>
      </w:pPr>
      <w:r w:rsidRPr="00BE48BF">
        <w:rPr>
          <w:rFonts w:cs="Times New Roman"/>
          <w:b/>
          <w:bCs/>
          <w:color w:val="1F4E79" w:themeColor="accent1" w:themeShade="80"/>
          <w:sz w:val="72"/>
          <w:szCs w:val="72"/>
        </w:rPr>
        <w:lastRenderedPageBreak/>
        <w:t>Zasady oceniania</w:t>
      </w:r>
    </w:p>
    <w:p w:rsidR="00BE48BF" w:rsidRPr="00AC1316" w:rsidRDefault="00616BF0" w:rsidP="00616BF0">
      <w:pPr>
        <w:ind w:left="720"/>
        <w:rPr>
          <w:rFonts w:cs="Times New Roman"/>
          <w:b/>
          <w:bCs/>
          <w:color w:val="1F4E79" w:themeColor="accent1" w:themeShade="80"/>
          <w:sz w:val="32"/>
          <w:szCs w:val="32"/>
        </w:rPr>
      </w:pPr>
      <w:r w:rsidRPr="00AC1316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Przedmiotowe </w:t>
      </w:r>
      <w:r w:rsidR="00090450" w:rsidRPr="00AC1316">
        <w:rPr>
          <w:rFonts w:cs="Times New Roman"/>
          <w:b/>
          <w:bCs/>
          <w:color w:val="1F4E79" w:themeColor="accent1" w:themeShade="80"/>
          <w:sz w:val="32"/>
          <w:szCs w:val="32"/>
        </w:rPr>
        <w:t>Z</w:t>
      </w:r>
      <w:r w:rsidRPr="00AC1316">
        <w:rPr>
          <w:rFonts w:cs="Times New Roman"/>
          <w:b/>
          <w:bCs/>
          <w:color w:val="1F4E79" w:themeColor="accent1" w:themeShade="80"/>
          <w:sz w:val="32"/>
          <w:szCs w:val="32"/>
        </w:rPr>
        <w:t>asady</w:t>
      </w:r>
      <w:r w:rsidR="00090450" w:rsidRPr="00AC1316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O</w:t>
      </w:r>
      <w:r w:rsidRPr="00AC1316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ceniania z chemii </w:t>
      </w:r>
    </w:p>
    <w:p w:rsidR="00616BF0" w:rsidRPr="00BE48BF" w:rsidRDefault="00616BF0" w:rsidP="00616BF0">
      <w:pPr>
        <w:ind w:left="720"/>
        <w:rPr>
          <w:rFonts w:cs="Times New Roman"/>
          <w:bCs/>
        </w:rPr>
      </w:pPr>
      <w:r w:rsidRPr="00BE48BF">
        <w:rPr>
          <w:rFonts w:cs="Times New Roman"/>
          <w:bCs/>
        </w:rPr>
        <w:t xml:space="preserve">mają na celu: </w:t>
      </w:r>
    </w:p>
    <w:p w:rsidR="00616BF0" w:rsidRPr="00BE48BF" w:rsidRDefault="00616BF0" w:rsidP="008759A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E48BF">
        <w:rPr>
          <w:rFonts w:asciiTheme="minorHAnsi" w:hAnsiTheme="minorHAnsi"/>
          <w:bCs/>
          <w:sz w:val="22"/>
          <w:szCs w:val="22"/>
        </w:rPr>
        <w:t>kształtowanie postaw i zachowań pożądanych społecznie i posługiwanie się nimi we własnych działaniach</w:t>
      </w:r>
    </w:p>
    <w:p w:rsidR="00616BF0" w:rsidRPr="00BE48BF" w:rsidRDefault="00616BF0" w:rsidP="008759A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E48BF">
        <w:rPr>
          <w:rFonts w:asciiTheme="minorHAnsi" w:hAnsiTheme="minorHAnsi"/>
          <w:bCs/>
          <w:sz w:val="22"/>
          <w:szCs w:val="22"/>
        </w:rPr>
        <w:t>przekazywanie uczniowi informacji o jego osiągnięciach edukacyjnych pomagających w uczeniu się poprzez wskazanie, co uczeń robi dobrze, co i jak wymaga poprawy oraz jak powinien dalej się uczyć</w:t>
      </w:r>
    </w:p>
    <w:p w:rsidR="00616BF0" w:rsidRPr="00BE48BF" w:rsidRDefault="00616BF0" w:rsidP="008759A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E48BF">
        <w:rPr>
          <w:rFonts w:asciiTheme="minorHAnsi" w:hAnsiTheme="minorHAnsi"/>
          <w:bCs/>
          <w:sz w:val="22"/>
          <w:szCs w:val="22"/>
        </w:rPr>
        <w:t>motywowanie ucznia do dalszej pracy</w:t>
      </w:r>
    </w:p>
    <w:p w:rsidR="00616BF0" w:rsidRPr="00BE48BF" w:rsidRDefault="00616BF0" w:rsidP="008759A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E48BF">
        <w:rPr>
          <w:rFonts w:asciiTheme="minorHAnsi" w:hAnsiTheme="minorHAnsi"/>
          <w:bCs/>
          <w:sz w:val="22"/>
          <w:szCs w:val="22"/>
        </w:rPr>
        <w:t>pomoc uczniowi w samodzielnym planowaniu swojego rozwoju</w:t>
      </w:r>
    </w:p>
    <w:p w:rsidR="00616BF0" w:rsidRPr="00BE48BF" w:rsidRDefault="00616BF0" w:rsidP="008759A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E48BF">
        <w:rPr>
          <w:rFonts w:asciiTheme="minorHAnsi" w:hAnsiTheme="minorHAnsi"/>
          <w:bCs/>
          <w:sz w:val="22"/>
          <w:szCs w:val="22"/>
        </w:rPr>
        <w:t>dostarczenie rodzicom (opiekunom prawnym), także nauczycielom i dyrektorowi szkoły informacji o efektywności procesu nauczania i uczenia się, wkładzie pracy uczniów nad własnym rozwojem oraz o postępach uczniów w nauce</w:t>
      </w:r>
    </w:p>
    <w:p w:rsidR="00616BF0" w:rsidRPr="00BE48BF" w:rsidRDefault="00616BF0" w:rsidP="008759A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E48BF">
        <w:rPr>
          <w:rFonts w:asciiTheme="minorHAnsi" w:hAnsiTheme="minorHAnsi"/>
          <w:bCs/>
          <w:sz w:val="22"/>
          <w:szCs w:val="22"/>
        </w:rPr>
        <w:t>umożliwienie nauczycielom</w:t>
      </w:r>
      <w:r w:rsidR="00090450" w:rsidRPr="00BE48BF">
        <w:rPr>
          <w:rFonts w:asciiTheme="minorHAnsi" w:hAnsiTheme="minorHAnsi"/>
          <w:bCs/>
          <w:sz w:val="22"/>
          <w:szCs w:val="22"/>
        </w:rPr>
        <w:t xml:space="preserve"> stałe</w:t>
      </w:r>
      <w:r w:rsidRPr="00BE48BF">
        <w:rPr>
          <w:rFonts w:asciiTheme="minorHAnsi" w:hAnsiTheme="minorHAnsi"/>
          <w:bCs/>
          <w:sz w:val="22"/>
          <w:szCs w:val="22"/>
        </w:rPr>
        <w:t xml:space="preserve"> doskonalenie organizacji i metod</w:t>
      </w:r>
      <w:r w:rsidR="00090450" w:rsidRPr="00BE48BF">
        <w:rPr>
          <w:rFonts w:asciiTheme="minorHAnsi" w:hAnsiTheme="minorHAnsi"/>
          <w:bCs/>
          <w:sz w:val="22"/>
          <w:szCs w:val="22"/>
        </w:rPr>
        <w:t xml:space="preserve"> pracy dydaktyczno-wychowawczej</w:t>
      </w:r>
    </w:p>
    <w:p w:rsidR="00CE0AA7" w:rsidRPr="00BE48BF" w:rsidRDefault="00CE0AA7" w:rsidP="00CE0AA7">
      <w:pPr>
        <w:pStyle w:val="Akapitzlist"/>
        <w:ind w:left="1080"/>
        <w:rPr>
          <w:rFonts w:asciiTheme="minorHAnsi" w:hAnsiTheme="minorHAnsi"/>
          <w:bCs/>
          <w:sz w:val="22"/>
          <w:szCs w:val="22"/>
        </w:rPr>
      </w:pPr>
    </w:p>
    <w:p w:rsidR="00CE0AA7" w:rsidRPr="00BE48BF" w:rsidRDefault="00CE0AA7" w:rsidP="00BE48BF">
      <w:pPr>
        <w:spacing w:line="276" w:lineRule="auto"/>
        <w:ind w:left="360"/>
        <w:rPr>
          <w:rFonts w:cs="Times New Roman"/>
          <w:bCs/>
        </w:rPr>
      </w:pPr>
      <w:r w:rsidRPr="00BE48BF">
        <w:rPr>
          <w:rFonts w:cs="Times New Roman"/>
          <w:bCs/>
        </w:rPr>
        <w:t xml:space="preserve">Ocenianiu podlegają </w:t>
      </w:r>
      <w:r w:rsidRPr="00BE48BF">
        <w:rPr>
          <w:rFonts w:cs="Times New Roman"/>
          <w:b/>
          <w:bCs/>
        </w:rPr>
        <w:t>osiągnięcia edukacyjne</w:t>
      </w:r>
      <w:r w:rsidRPr="00BE48BF">
        <w:rPr>
          <w:rFonts w:cs="Times New Roman"/>
          <w:bCs/>
        </w:rPr>
        <w:t xml:space="preserve"> uczniów w następujących obszarach: </w:t>
      </w:r>
    </w:p>
    <w:p w:rsidR="00CE0AA7" w:rsidRPr="00BE48BF" w:rsidRDefault="00CE0AA7" w:rsidP="008759A4">
      <w:pPr>
        <w:pStyle w:val="Akapitzlist"/>
        <w:numPr>
          <w:ilvl w:val="0"/>
          <w:numId w:val="5"/>
        </w:numPr>
        <w:spacing w:line="276" w:lineRule="auto"/>
        <w:ind w:left="1080"/>
        <w:rPr>
          <w:rFonts w:asciiTheme="minorHAnsi" w:hAnsiTheme="minorHAnsi"/>
          <w:bCs/>
        </w:rPr>
      </w:pPr>
      <w:r w:rsidRPr="00BE48BF">
        <w:rPr>
          <w:rFonts w:asciiTheme="minorHAnsi" w:hAnsiTheme="minorHAnsi"/>
          <w:bCs/>
        </w:rPr>
        <w:t xml:space="preserve">wiedza i jej stosowanie w praktyce, </w:t>
      </w:r>
    </w:p>
    <w:p w:rsidR="00CE0AA7" w:rsidRPr="00BE48BF" w:rsidRDefault="00CE0AA7" w:rsidP="008759A4">
      <w:pPr>
        <w:pStyle w:val="Akapitzlist"/>
        <w:numPr>
          <w:ilvl w:val="0"/>
          <w:numId w:val="5"/>
        </w:numPr>
        <w:spacing w:line="276" w:lineRule="auto"/>
        <w:ind w:left="1080"/>
        <w:rPr>
          <w:rFonts w:asciiTheme="minorHAnsi" w:hAnsiTheme="minorHAnsi"/>
          <w:bCs/>
        </w:rPr>
      </w:pPr>
      <w:r w:rsidRPr="00BE48BF">
        <w:rPr>
          <w:rFonts w:asciiTheme="minorHAnsi" w:hAnsiTheme="minorHAnsi"/>
          <w:bCs/>
          <w:sz w:val="22"/>
          <w:szCs w:val="22"/>
        </w:rPr>
        <w:t>kształcon</w:t>
      </w:r>
      <w:r w:rsidRPr="00BE48BF">
        <w:rPr>
          <w:rFonts w:asciiTheme="minorHAnsi" w:hAnsiTheme="minorHAnsi"/>
          <w:bCs/>
        </w:rPr>
        <w:t xml:space="preserve">e umiejętności </w:t>
      </w:r>
    </w:p>
    <w:p w:rsidR="00CE0AA7" w:rsidRPr="00BE48BF" w:rsidRDefault="00CE0AA7" w:rsidP="008759A4">
      <w:pPr>
        <w:pStyle w:val="Akapitzlist"/>
        <w:numPr>
          <w:ilvl w:val="0"/>
          <w:numId w:val="5"/>
        </w:numPr>
        <w:spacing w:line="276" w:lineRule="auto"/>
        <w:ind w:left="1080"/>
        <w:rPr>
          <w:rFonts w:asciiTheme="minorHAnsi" w:hAnsiTheme="minorHAnsi"/>
          <w:bCs/>
          <w:sz w:val="22"/>
          <w:szCs w:val="22"/>
        </w:rPr>
      </w:pPr>
      <w:r w:rsidRPr="00BE48BF">
        <w:rPr>
          <w:rFonts w:asciiTheme="minorHAnsi" w:hAnsiTheme="minorHAnsi"/>
          <w:bCs/>
        </w:rPr>
        <w:t>aktywność i zaangażowanie w praktyce</w:t>
      </w:r>
    </w:p>
    <w:p w:rsidR="00CE0AA7" w:rsidRPr="00BE48BF" w:rsidRDefault="00CE0AA7" w:rsidP="00BE48BF">
      <w:pPr>
        <w:spacing w:line="276" w:lineRule="auto"/>
        <w:ind w:left="360"/>
        <w:rPr>
          <w:rFonts w:cs="Times New Roman"/>
          <w:bCs/>
        </w:rPr>
      </w:pPr>
      <w:r w:rsidRPr="00BE48BF">
        <w:rPr>
          <w:rFonts w:cs="Times New Roman"/>
          <w:b/>
          <w:bCs/>
        </w:rPr>
        <w:t xml:space="preserve">Ocenianie </w:t>
      </w:r>
      <w:r w:rsidRPr="00BE48BF">
        <w:rPr>
          <w:rFonts w:cs="Times New Roman"/>
          <w:bCs/>
        </w:rPr>
        <w:t>osiągnięć edukacyjnych uczniów ma służyć monitorowaniu pracy ucznia, rozpoznawaniu poziomu umiejętności i postępów w opanowaniu przez ucznia wiadomości w stosunku do wymagań edukacyjnych wynikających z podstawy programowej i realizowanego programu nauczania oraz formułowaniu oceny.</w:t>
      </w:r>
    </w:p>
    <w:p w:rsidR="00616BF0" w:rsidRPr="00BE48BF" w:rsidRDefault="00CE0AA7" w:rsidP="00BE48BF">
      <w:pPr>
        <w:spacing w:line="276" w:lineRule="auto"/>
        <w:ind w:left="360"/>
        <w:rPr>
          <w:rFonts w:cs="Times New Roman"/>
          <w:bCs/>
        </w:rPr>
      </w:pPr>
      <w:r w:rsidRPr="00BE48BF">
        <w:rPr>
          <w:rFonts w:cs="Times New Roman"/>
          <w:bCs/>
        </w:rPr>
        <w:t>Wymagania edukacyjne dostosowuje się do indywidualnych potrzeb rozwojowych i edukacyjnych oraz możliwości psychofizycznych ucznia</w:t>
      </w:r>
    </w:p>
    <w:p w:rsidR="00CE0AA7" w:rsidRPr="00BE48BF" w:rsidRDefault="00CE0AA7" w:rsidP="00BE48BF">
      <w:pPr>
        <w:spacing w:line="276" w:lineRule="auto"/>
        <w:ind w:left="360"/>
        <w:rPr>
          <w:rFonts w:cs="Times New Roman"/>
          <w:bCs/>
        </w:rPr>
      </w:pPr>
      <w:r w:rsidRPr="00BE48BF">
        <w:rPr>
          <w:rFonts w:cs="Times New Roman"/>
          <w:bCs/>
        </w:rPr>
        <w:t xml:space="preserve">W </w:t>
      </w:r>
      <w:r w:rsidRPr="00BE48BF">
        <w:rPr>
          <w:rFonts w:cs="Times New Roman"/>
          <w:b/>
          <w:bCs/>
        </w:rPr>
        <w:t>ocenianiu bieżącym</w:t>
      </w:r>
      <w:r w:rsidRPr="00BE48BF">
        <w:rPr>
          <w:rFonts w:cs="Times New Roman"/>
          <w:bCs/>
        </w:rPr>
        <w:t xml:space="preserve"> stosuje się następujące formy sprawdzania osiągnięć edukacyjnych uczniów: </w:t>
      </w:r>
    </w:p>
    <w:p w:rsidR="00CE0AA7" w:rsidRPr="00BE48BF" w:rsidRDefault="00CE0AA7" w:rsidP="008759A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E48BF">
        <w:rPr>
          <w:rFonts w:asciiTheme="minorHAnsi" w:hAnsiTheme="minorHAnsi"/>
          <w:bCs/>
          <w:sz w:val="22"/>
          <w:szCs w:val="22"/>
        </w:rPr>
        <w:t>sprawdziany z większej partii materiału (najczęściej jeden dział) zapowiadane z tygodniowym wyprzedzeniem,</w:t>
      </w:r>
    </w:p>
    <w:p w:rsidR="00CE0AA7" w:rsidRPr="00BE48BF" w:rsidRDefault="00CE0AA7" w:rsidP="008759A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E48BF">
        <w:rPr>
          <w:rFonts w:asciiTheme="minorHAnsi" w:hAnsiTheme="minorHAnsi"/>
          <w:bCs/>
          <w:sz w:val="22"/>
          <w:szCs w:val="22"/>
        </w:rPr>
        <w:t>kartkówki dotyczące materiału z 2 – 3 ostatnich tematów i nie muszą być zapowiadane</w:t>
      </w:r>
    </w:p>
    <w:p w:rsidR="00CE0AA7" w:rsidRPr="00BE48BF" w:rsidRDefault="00CE0AA7" w:rsidP="008759A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E48BF">
        <w:rPr>
          <w:rFonts w:asciiTheme="minorHAnsi" w:hAnsiTheme="minorHAnsi"/>
          <w:bCs/>
          <w:sz w:val="22"/>
          <w:szCs w:val="22"/>
        </w:rPr>
        <w:t>aktywność na lekcji,</w:t>
      </w:r>
      <w:r w:rsidR="004E6E5F" w:rsidRPr="00BE48BF">
        <w:rPr>
          <w:rFonts w:asciiTheme="minorHAnsi" w:hAnsiTheme="minorHAnsi"/>
          <w:bCs/>
          <w:sz w:val="22"/>
          <w:szCs w:val="22"/>
        </w:rPr>
        <w:t xml:space="preserve"> </w:t>
      </w:r>
    </w:p>
    <w:p w:rsidR="00CE0AA7" w:rsidRPr="00BE48BF" w:rsidRDefault="00CE0AA7" w:rsidP="008759A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E48BF">
        <w:rPr>
          <w:rFonts w:asciiTheme="minorHAnsi" w:hAnsiTheme="minorHAnsi"/>
          <w:bCs/>
          <w:sz w:val="22"/>
          <w:szCs w:val="22"/>
        </w:rPr>
        <w:lastRenderedPageBreak/>
        <w:t>praca grupowa (projekty)</w:t>
      </w:r>
    </w:p>
    <w:p w:rsidR="00CE0AA7" w:rsidRPr="00BE48BF" w:rsidRDefault="00CE0AA7" w:rsidP="008759A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E48BF">
        <w:rPr>
          <w:rFonts w:asciiTheme="minorHAnsi" w:hAnsiTheme="minorHAnsi"/>
          <w:bCs/>
          <w:sz w:val="22"/>
          <w:szCs w:val="22"/>
        </w:rPr>
        <w:t>prace dodatkowe</w:t>
      </w:r>
    </w:p>
    <w:p w:rsidR="00CE0AA7" w:rsidRPr="00BE48BF" w:rsidRDefault="00CE0AA7" w:rsidP="008759A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E48BF">
        <w:rPr>
          <w:rFonts w:asciiTheme="minorHAnsi" w:hAnsiTheme="minorHAnsi"/>
          <w:bCs/>
          <w:sz w:val="22"/>
          <w:szCs w:val="22"/>
        </w:rPr>
        <w:t>odpowiedzi ustne,</w:t>
      </w:r>
    </w:p>
    <w:p w:rsidR="00CE0AA7" w:rsidRPr="00BE48BF" w:rsidRDefault="00CE0AA7" w:rsidP="008759A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E48BF">
        <w:rPr>
          <w:rFonts w:asciiTheme="minorHAnsi" w:hAnsiTheme="minorHAnsi"/>
          <w:bCs/>
          <w:sz w:val="22"/>
          <w:szCs w:val="22"/>
        </w:rPr>
        <w:t>prace domowe,</w:t>
      </w:r>
    </w:p>
    <w:p w:rsidR="00CE0AA7" w:rsidRPr="00BE48BF" w:rsidRDefault="00CE0AA7" w:rsidP="008759A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E48BF">
        <w:rPr>
          <w:rFonts w:asciiTheme="minorHAnsi" w:hAnsiTheme="minorHAnsi"/>
          <w:bCs/>
          <w:sz w:val="22"/>
          <w:szCs w:val="22"/>
        </w:rPr>
        <w:t xml:space="preserve">udział w konkursach </w:t>
      </w:r>
    </w:p>
    <w:p w:rsidR="00BE48BF" w:rsidRPr="00BE48BF" w:rsidRDefault="00BE48BF" w:rsidP="00BE48BF">
      <w:pPr>
        <w:pStyle w:val="Akapitzlist"/>
        <w:ind w:left="1800"/>
        <w:rPr>
          <w:rFonts w:asciiTheme="minorHAnsi" w:hAnsiTheme="minorHAnsi"/>
          <w:b/>
          <w:bCs/>
          <w:sz w:val="22"/>
          <w:szCs w:val="22"/>
        </w:rPr>
      </w:pPr>
    </w:p>
    <w:p w:rsidR="00FE0973" w:rsidRPr="00BE48BF" w:rsidRDefault="004E6E5F" w:rsidP="004E6E5F">
      <w:pPr>
        <w:ind w:left="360"/>
        <w:rPr>
          <w:rFonts w:cs="Times New Roman"/>
          <w:b/>
          <w:bCs/>
        </w:rPr>
      </w:pPr>
      <w:r w:rsidRPr="00BE48BF">
        <w:rPr>
          <w:rFonts w:cs="Times New Roman"/>
          <w:b/>
          <w:bCs/>
        </w:rPr>
        <w:t>Z</w:t>
      </w:r>
      <w:r w:rsidR="00FE0973" w:rsidRPr="00BE48BF">
        <w:rPr>
          <w:rFonts w:cs="Times New Roman"/>
          <w:b/>
          <w:bCs/>
        </w:rPr>
        <w:t xml:space="preserve">asady przeprowadzania prac pisemnych: </w:t>
      </w:r>
    </w:p>
    <w:p w:rsidR="00FE0973" w:rsidRPr="00BE48BF" w:rsidRDefault="00FE0973" w:rsidP="008759A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/>
          <w:bCs/>
        </w:rPr>
      </w:pPr>
      <w:r w:rsidRPr="00BE48BF">
        <w:rPr>
          <w:rFonts w:asciiTheme="minorHAnsi" w:hAnsiTheme="minorHAnsi"/>
          <w:bCs/>
        </w:rPr>
        <w:t>nauczyciel ustala termin sprawdzianu z tygodniowym wyprzedzeniem,</w:t>
      </w:r>
    </w:p>
    <w:p w:rsidR="00FE0973" w:rsidRPr="00BE48BF" w:rsidRDefault="00FE0973" w:rsidP="008759A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/>
          <w:bCs/>
        </w:rPr>
      </w:pPr>
      <w:r w:rsidRPr="00BE48BF">
        <w:rPr>
          <w:rFonts w:asciiTheme="minorHAnsi" w:hAnsiTheme="minorHAnsi"/>
          <w:bCs/>
        </w:rPr>
        <w:t xml:space="preserve">nauczyciel ma 14 dni na sprawdzenie, ocenę i </w:t>
      </w:r>
      <w:r w:rsidR="004E6E5F" w:rsidRPr="00BE48BF">
        <w:rPr>
          <w:rFonts w:asciiTheme="minorHAnsi" w:hAnsiTheme="minorHAnsi"/>
          <w:bCs/>
        </w:rPr>
        <w:t>omówienie</w:t>
      </w:r>
      <w:r w:rsidRPr="00BE48BF">
        <w:rPr>
          <w:rFonts w:asciiTheme="minorHAnsi" w:hAnsiTheme="minorHAnsi"/>
          <w:bCs/>
        </w:rPr>
        <w:t xml:space="preserve"> sprawdzianu,</w:t>
      </w:r>
    </w:p>
    <w:p w:rsidR="00FE0973" w:rsidRPr="00BE48BF" w:rsidRDefault="00FE0973" w:rsidP="008759A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/>
          <w:bCs/>
        </w:rPr>
      </w:pPr>
      <w:r w:rsidRPr="00BE48BF">
        <w:rPr>
          <w:rFonts w:asciiTheme="minorHAnsi" w:hAnsiTheme="minorHAnsi"/>
          <w:bCs/>
        </w:rPr>
        <w:t xml:space="preserve">nauczyciel omawia i poprawia błędy uczniów na sprawdzianie wspólnie z uczniami na zajęciach </w:t>
      </w:r>
      <w:r w:rsidR="004E6E5F" w:rsidRPr="00BE48BF">
        <w:rPr>
          <w:rFonts w:asciiTheme="minorHAnsi" w:hAnsiTheme="minorHAnsi"/>
          <w:bCs/>
        </w:rPr>
        <w:t>przedmiotowych</w:t>
      </w:r>
      <w:r w:rsidRPr="00BE48BF">
        <w:rPr>
          <w:rFonts w:asciiTheme="minorHAnsi" w:hAnsiTheme="minorHAnsi"/>
          <w:bCs/>
        </w:rPr>
        <w:t xml:space="preserve">, a ocenę wpisuje do dziennika </w:t>
      </w:r>
      <w:r w:rsidR="004E6E5F" w:rsidRPr="00BE48BF">
        <w:rPr>
          <w:rFonts w:asciiTheme="minorHAnsi" w:hAnsiTheme="minorHAnsi"/>
          <w:bCs/>
        </w:rPr>
        <w:t>i dzienniczka ucznia</w:t>
      </w:r>
    </w:p>
    <w:p w:rsidR="00FE0973" w:rsidRPr="00BE48BF" w:rsidRDefault="00FE0973" w:rsidP="008759A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/>
          <w:bCs/>
        </w:rPr>
      </w:pPr>
      <w:r w:rsidRPr="00BE48BF">
        <w:rPr>
          <w:rFonts w:asciiTheme="minorHAnsi" w:hAnsiTheme="minorHAnsi"/>
          <w:bCs/>
        </w:rPr>
        <w:t xml:space="preserve">jeżeli uczeń nie pisał sprawdzianu musi </w:t>
      </w:r>
      <w:r w:rsidR="004E6E5F" w:rsidRPr="00BE48BF">
        <w:rPr>
          <w:rFonts w:asciiTheme="minorHAnsi" w:hAnsiTheme="minorHAnsi"/>
          <w:bCs/>
        </w:rPr>
        <w:t>w ustalonym z nauczycielem terminie (najczęściej 2 tygodni) napisać tę pracę</w:t>
      </w:r>
    </w:p>
    <w:p w:rsidR="004E6E5F" w:rsidRPr="00BE48BF" w:rsidRDefault="004E6E5F" w:rsidP="008759A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/>
          <w:bCs/>
        </w:rPr>
      </w:pPr>
      <w:r w:rsidRPr="00BE48BF">
        <w:rPr>
          <w:rFonts w:asciiTheme="minorHAnsi" w:hAnsiTheme="minorHAnsi"/>
          <w:bCs/>
        </w:rPr>
        <w:t>oceny z kartkówki nie można poprawiać, natomiast można zgłosić się do odpowiedzi z następnych tematów</w:t>
      </w:r>
    </w:p>
    <w:p w:rsidR="00FE0973" w:rsidRPr="00BE48BF" w:rsidRDefault="00FE0973" w:rsidP="008759A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/>
          <w:bCs/>
        </w:rPr>
      </w:pPr>
      <w:r w:rsidRPr="00BE48BF">
        <w:rPr>
          <w:rFonts w:asciiTheme="minorHAnsi" w:hAnsiTheme="minorHAnsi"/>
          <w:bCs/>
        </w:rPr>
        <w:t xml:space="preserve">uczeń </w:t>
      </w:r>
      <w:r w:rsidR="004E6E5F" w:rsidRPr="00BE48BF">
        <w:rPr>
          <w:rFonts w:asciiTheme="minorHAnsi" w:hAnsiTheme="minorHAnsi"/>
          <w:b/>
          <w:bCs/>
        </w:rPr>
        <w:t>musi</w:t>
      </w:r>
      <w:r w:rsidR="004E6E5F" w:rsidRPr="00BE48BF">
        <w:rPr>
          <w:rFonts w:asciiTheme="minorHAnsi" w:hAnsiTheme="minorHAnsi"/>
          <w:bCs/>
        </w:rPr>
        <w:t xml:space="preserve"> poprawić ocenę niedostateczną ze sprawdzianu, natomiast oceny (dopuszczającą, dostateczną, dobrą) </w:t>
      </w:r>
      <w:r w:rsidRPr="00BE48BF">
        <w:rPr>
          <w:rFonts w:asciiTheme="minorHAnsi" w:hAnsiTheme="minorHAnsi"/>
          <w:b/>
          <w:bCs/>
        </w:rPr>
        <w:t>może</w:t>
      </w:r>
      <w:r w:rsidRPr="00BE48BF">
        <w:rPr>
          <w:rFonts w:asciiTheme="minorHAnsi" w:hAnsiTheme="minorHAnsi"/>
          <w:bCs/>
        </w:rPr>
        <w:t xml:space="preserve"> poprawić </w:t>
      </w:r>
      <w:r w:rsidR="004E6E5F" w:rsidRPr="00BE48BF">
        <w:rPr>
          <w:rFonts w:asciiTheme="minorHAnsi" w:hAnsiTheme="minorHAnsi"/>
          <w:bCs/>
        </w:rPr>
        <w:t>na takich zasadach, że każdą ocenę z poprawy nauczyciel wpisuje do dziennika</w:t>
      </w:r>
    </w:p>
    <w:p w:rsidR="00FE0973" w:rsidRPr="00BE48BF" w:rsidRDefault="00FE0973" w:rsidP="008759A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/>
          <w:bCs/>
        </w:rPr>
      </w:pPr>
      <w:r w:rsidRPr="00BE48BF">
        <w:rPr>
          <w:rFonts w:asciiTheme="minorHAnsi" w:hAnsiTheme="minorHAnsi"/>
          <w:bCs/>
        </w:rPr>
        <w:t>ocena otrzymana za poprawianą pracę pisemną wpisana jest do dziennika, a do wystawienia oceny na semestr jest l</w:t>
      </w:r>
      <w:r w:rsidR="0094316C" w:rsidRPr="00BE48BF">
        <w:rPr>
          <w:rFonts w:asciiTheme="minorHAnsi" w:hAnsiTheme="minorHAnsi"/>
          <w:bCs/>
        </w:rPr>
        <w:t>iczona druga – poprawiona ocena</w:t>
      </w:r>
    </w:p>
    <w:p w:rsidR="0094316C" w:rsidRPr="00BE48BF" w:rsidRDefault="00B94969" w:rsidP="008759A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/>
          <w:bCs/>
        </w:rPr>
      </w:pPr>
      <w:r w:rsidRPr="00BE48BF">
        <w:rPr>
          <w:rFonts w:asciiTheme="minorHAnsi" w:hAnsiTheme="minorHAnsi"/>
          <w:bCs/>
        </w:rPr>
        <w:t>u</w:t>
      </w:r>
      <w:r w:rsidR="0094316C" w:rsidRPr="00BE48BF">
        <w:rPr>
          <w:rFonts w:asciiTheme="minorHAnsi" w:hAnsiTheme="minorHAnsi"/>
          <w:bCs/>
        </w:rPr>
        <w:t>czeń ma prawo dwa razy w ciągu pół</w:t>
      </w:r>
      <w:r w:rsidRPr="00BE48BF">
        <w:rPr>
          <w:rFonts w:asciiTheme="minorHAnsi" w:hAnsiTheme="minorHAnsi"/>
          <w:bCs/>
        </w:rPr>
        <w:t xml:space="preserve">rocza </w:t>
      </w:r>
      <w:r w:rsidR="0094316C" w:rsidRPr="00BE48BF">
        <w:rPr>
          <w:rFonts w:asciiTheme="minorHAnsi" w:hAnsiTheme="minorHAnsi"/>
          <w:bCs/>
        </w:rPr>
        <w:t xml:space="preserve">zgłosić nieprzygotowanie do </w:t>
      </w:r>
      <w:r w:rsidRPr="00BE48BF">
        <w:rPr>
          <w:rFonts w:asciiTheme="minorHAnsi" w:hAnsiTheme="minorHAnsi"/>
          <w:bCs/>
        </w:rPr>
        <w:t>lekcji bez negatywnych skutków, ten fakt</w:t>
      </w:r>
      <w:r w:rsidR="0094316C" w:rsidRPr="00BE48BF">
        <w:rPr>
          <w:rFonts w:asciiTheme="minorHAnsi" w:hAnsiTheme="minorHAnsi"/>
          <w:bCs/>
        </w:rPr>
        <w:t xml:space="preserve"> musi </w:t>
      </w:r>
      <w:r w:rsidRPr="00BE48BF">
        <w:rPr>
          <w:rFonts w:asciiTheme="minorHAnsi" w:hAnsiTheme="minorHAnsi"/>
          <w:bCs/>
        </w:rPr>
        <w:t>jednak zgłosić przed rozpoczęciem lekcji</w:t>
      </w:r>
      <w:r w:rsidR="00BE48BF" w:rsidRPr="00BE48BF">
        <w:rPr>
          <w:rFonts w:asciiTheme="minorHAnsi" w:hAnsiTheme="minorHAnsi"/>
          <w:bCs/>
        </w:rPr>
        <w:t xml:space="preserve"> (odnoto</w:t>
      </w:r>
      <w:r w:rsidR="00F124CB">
        <w:rPr>
          <w:rFonts w:asciiTheme="minorHAnsi" w:hAnsiTheme="minorHAnsi"/>
          <w:bCs/>
        </w:rPr>
        <w:t xml:space="preserve">wywany jest </w:t>
      </w:r>
      <w:r w:rsidR="008205CE">
        <w:rPr>
          <w:rFonts w:asciiTheme="minorHAnsi" w:hAnsiTheme="minorHAnsi"/>
          <w:bCs/>
        </w:rPr>
        <w:t>on</w:t>
      </w:r>
      <w:r w:rsidR="00F124CB">
        <w:rPr>
          <w:rFonts w:asciiTheme="minorHAnsi" w:hAnsiTheme="minorHAnsi"/>
          <w:bCs/>
        </w:rPr>
        <w:t xml:space="preserve"> na końcowych stronach dziennika</w:t>
      </w:r>
      <w:r w:rsidR="00BE48BF" w:rsidRPr="00BE48BF">
        <w:rPr>
          <w:rFonts w:asciiTheme="minorHAnsi" w:hAnsiTheme="minorHAnsi"/>
          <w:bCs/>
        </w:rPr>
        <w:t>)</w:t>
      </w:r>
    </w:p>
    <w:p w:rsidR="00B94969" w:rsidRPr="00BE48BF" w:rsidRDefault="00B94969" w:rsidP="008759A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/>
          <w:bCs/>
        </w:rPr>
      </w:pPr>
      <w:r w:rsidRPr="00BE48BF">
        <w:rPr>
          <w:rFonts w:asciiTheme="minorHAnsi" w:hAnsiTheme="minorHAnsi"/>
          <w:bCs/>
        </w:rPr>
        <w:t>uczeń jest obowiązany posiadać na każdej lekcji chemii: zesz</w:t>
      </w:r>
      <w:r w:rsidR="000455AE" w:rsidRPr="00BE48BF">
        <w:rPr>
          <w:rFonts w:asciiTheme="minorHAnsi" w:hAnsiTheme="minorHAnsi"/>
          <w:bCs/>
        </w:rPr>
        <w:t xml:space="preserve">yt, podręcznik </w:t>
      </w:r>
      <w:r w:rsidR="008205CE">
        <w:rPr>
          <w:rFonts w:asciiTheme="minorHAnsi" w:hAnsiTheme="minorHAnsi"/>
          <w:bCs/>
        </w:rPr>
        <w:t>i</w:t>
      </w:r>
      <w:bookmarkStart w:id="0" w:name="_GoBack"/>
      <w:r w:rsidR="008205CE">
        <w:rPr>
          <w:rFonts w:asciiTheme="minorHAnsi" w:hAnsiTheme="minorHAnsi"/>
          <w:bCs/>
        </w:rPr>
        <w:t xml:space="preserve"> (jeśli jest wprowadzony) </w:t>
      </w:r>
      <w:r w:rsidR="000455AE" w:rsidRPr="00BE48BF">
        <w:rPr>
          <w:rFonts w:asciiTheme="minorHAnsi" w:hAnsiTheme="minorHAnsi"/>
          <w:bCs/>
        </w:rPr>
        <w:t>zeszyt ćwiczeń</w:t>
      </w:r>
      <w:bookmarkEnd w:id="0"/>
    </w:p>
    <w:p w:rsidR="000455AE" w:rsidRPr="00BE48BF" w:rsidRDefault="000455AE" w:rsidP="008759A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/>
          <w:bCs/>
        </w:rPr>
      </w:pPr>
      <w:r w:rsidRPr="00BE48BF">
        <w:rPr>
          <w:rFonts w:asciiTheme="minorHAnsi" w:hAnsiTheme="minorHAnsi"/>
          <w:bCs/>
        </w:rPr>
        <w:t>ocena wystawiana na koniec drugiego okresu jest oceną roczną, uwzględniającą o</w:t>
      </w:r>
      <w:r w:rsidR="00EC7068" w:rsidRPr="00BE48BF">
        <w:rPr>
          <w:rFonts w:asciiTheme="minorHAnsi" w:hAnsiTheme="minorHAnsi"/>
          <w:bCs/>
        </w:rPr>
        <w:t>siągnięcia ucznia z obu okresów</w:t>
      </w:r>
    </w:p>
    <w:p w:rsidR="00B94969" w:rsidRPr="00BE48BF" w:rsidRDefault="00B94969" w:rsidP="00FE0973">
      <w:pPr>
        <w:ind w:left="1080"/>
        <w:rPr>
          <w:rFonts w:cs="Times New Roman"/>
          <w:bCs/>
        </w:rPr>
      </w:pPr>
    </w:p>
    <w:p w:rsidR="00FE0973" w:rsidRPr="00BE48BF" w:rsidRDefault="00FE0973" w:rsidP="00FE0973">
      <w:pPr>
        <w:ind w:left="1080"/>
        <w:rPr>
          <w:rFonts w:cs="Times New Roman"/>
          <w:bCs/>
        </w:rPr>
      </w:pPr>
      <w:r w:rsidRPr="00BE48BF">
        <w:rPr>
          <w:rFonts w:cs="Times New Roman"/>
          <w:bCs/>
        </w:rPr>
        <w:t xml:space="preserve">Przy ocenianiu </w:t>
      </w:r>
      <w:r w:rsidRPr="00BE48BF">
        <w:rPr>
          <w:rFonts w:cs="Times New Roman"/>
          <w:b/>
          <w:bCs/>
        </w:rPr>
        <w:t xml:space="preserve">prac pisemnych </w:t>
      </w:r>
      <w:r w:rsidRPr="00BE48BF">
        <w:rPr>
          <w:rFonts w:cs="Times New Roman"/>
          <w:bCs/>
        </w:rPr>
        <w:t>naucz</w:t>
      </w:r>
      <w:r w:rsidR="00B94969" w:rsidRPr="00BE48BF">
        <w:rPr>
          <w:rFonts w:cs="Times New Roman"/>
          <w:bCs/>
        </w:rPr>
        <w:t xml:space="preserve">yciel stosuje następującą </w:t>
      </w:r>
      <w:r w:rsidR="00B94969" w:rsidRPr="00BE48BF">
        <w:rPr>
          <w:rFonts w:cs="Times New Roman"/>
          <w:b/>
          <w:bCs/>
        </w:rPr>
        <w:t>skalę</w:t>
      </w:r>
      <w:r w:rsidRPr="00BE48BF">
        <w:rPr>
          <w:rFonts w:cs="Times New Roman"/>
          <w:b/>
          <w:bCs/>
        </w:rPr>
        <w:t xml:space="preserve"> przeliczania punktów na ocenę</w:t>
      </w:r>
      <w:r w:rsidRPr="00BE48BF">
        <w:rPr>
          <w:rFonts w:cs="Times New Roman"/>
          <w:bCs/>
        </w:rPr>
        <w:t xml:space="preserve">: </w:t>
      </w:r>
    </w:p>
    <w:p w:rsidR="00BE48BF" w:rsidRPr="00BE48BF" w:rsidRDefault="00BE48BF" w:rsidP="00BE48BF">
      <w:pPr>
        <w:rPr>
          <w:rFonts w:cs="Times New Roman"/>
          <w:bCs/>
          <w:sz w:val="24"/>
          <w:szCs w:val="24"/>
        </w:rPr>
      </w:pPr>
      <w:r w:rsidRPr="00BE48BF">
        <w:rPr>
          <w:rFonts w:cs="Times New Roman"/>
          <w:bCs/>
          <w:sz w:val="24"/>
          <w:szCs w:val="24"/>
        </w:rPr>
        <w:t>0% - 29%</w:t>
      </w:r>
      <w:r w:rsidRPr="00BE48BF">
        <w:rPr>
          <w:rFonts w:cs="Times New Roman"/>
          <w:bCs/>
          <w:sz w:val="24"/>
          <w:szCs w:val="24"/>
        </w:rPr>
        <w:tab/>
      </w:r>
      <w:r w:rsidRPr="00BE48BF">
        <w:rPr>
          <w:rFonts w:cs="Times New Roman"/>
          <w:bCs/>
          <w:sz w:val="24"/>
          <w:szCs w:val="24"/>
        </w:rPr>
        <w:tab/>
        <w:t>- niedostateczny</w:t>
      </w:r>
    </w:p>
    <w:p w:rsidR="00BE48BF" w:rsidRPr="00BE48BF" w:rsidRDefault="00BE48BF" w:rsidP="00BE48BF">
      <w:pPr>
        <w:rPr>
          <w:rFonts w:cs="Times New Roman"/>
          <w:bCs/>
          <w:sz w:val="24"/>
          <w:szCs w:val="24"/>
        </w:rPr>
      </w:pPr>
      <w:r w:rsidRPr="00BE48BF">
        <w:rPr>
          <w:rFonts w:cs="Times New Roman"/>
          <w:bCs/>
          <w:sz w:val="24"/>
          <w:szCs w:val="24"/>
        </w:rPr>
        <w:t>30% - 39%</w:t>
      </w:r>
      <w:r w:rsidRPr="00BE48BF">
        <w:rPr>
          <w:rFonts w:cs="Times New Roman"/>
          <w:bCs/>
          <w:sz w:val="24"/>
          <w:szCs w:val="24"/>
        </w:rPr>
        <w:tab/>
      </w:r>
      <w:r w:rsidRPr="00BE48BF">
        <w:rPr>
          <w:rFonts w:cs="Times New Roman"/>
          <w:bCs/>
          <w:sz w:val="24"/>
          <w:szCs w:val="24"/>
        </w:rPr>
        <w:tab/>
        <w:t>- dopuszczający</w:t>
      </w:r>
    </w:p>
    <w:p w:rsidR="00BE48BF" w:rsidRPr="00BE48BF" w:rsidRDefault="00BE48BF" w:rsidP="00BE48BF">
      <w:pPr>
        <w:rPr>
          <w:rFonts w:cs="Times New Roman"/>
          <w:bCs/>
          <w:sz w:val="24"/>
          <w:szCs w:val="24"/>
        </w:rPr>
      </w:pPr>
      <w:r w:rsidRPr="00BE48BF">
        <w:rPr>
          <w:rFonts w:cs="Times New Roman"/>
          <w:bCs/>
          <w:sz w:val="24"/>
          <w:szCs w:val="24"/>
        </w:rPr>
        <w:t>40% - 45%</w:t>
      </w:r>
      <w:r w:rsidRPr="00BE48BF">
        <w:rPr>
          <w:rFonts w:cs="Times New Roman"/>
          <w:bCs/>
          <w:sz w:val="24"/>
          <w:szCs w:val="24"/>
        </w:rPr>
        <w:tab/>
      </w:r>
      <w:r w:rsidRPr="00BE48BF">
        <w:rPr>
          <w:rFonts w:cs="Times New Roman"/>
          <w:bCs/>
          <w:sz w:val="24"/>
          <w:szCs w:val="24"/>
        </w:rPr>
        <w:tab/>
        <w:t>- dopuszczający +</w:t>
      </w:r>
    </w:p>
    <w:p w:rsidR="00BE48BF" w:rsidRPr="00BE48BF" w:rsidRDefault="00BE48BF" w:rsidP="00BE48BF">
      <w:pPr>
        <w:rPr>
          <w:rFonts w:cs="Times New Roman"/>
          <w:bCs/>
          <w:sz w:val="24"/>
          <w:szCs w:val="24"/>
        </w:rPr>
      </w:pPr>
      <w:r w:rsidRPr="00BE48BF">
        <w:rPr>
          <w:rFonts w:cs="Times New Roman"/>
          <w:bCs/>
          <w:sz w:val="24"/>
          <w:szCs w:val="24"/>
        </w:rPr>
        <w:lastRenderedPageBreak/>
        <w:t>46% - 49%</w:t>
      </w:r>
      <w:r w:rsidRPr="00BE48BF">
        <w:rPr>
          <w:rFonts w:cs="Times New Roman"/>
          <w:bCs/>
          <w:sz w:val="24"/>
          <w:szCs w:val="24"/>
        </w:rPr>
        <w:tab/>
      </w:r>
      <w:r w:rsidRPr="00BE48BF">
        <w:rPr>
          <w:rFonts w:cs="Times New Roman"/>
          <w:bCs/>
          <w:sz w:val="24"/>
          <w:szCs w:val="24"/>
        </w:rPr>
        <w:tab/>
        <w:t xml:space="preserve">- dostateczny – </w:t>
      </w:r>
    </w:p>
    <w:p w:rsidR="00BE48BF" w:rsidRPr="00BE48BF" w:rsidRDefault="00BE48BF" w:rsidP="00BE48BF">
      <w:pPr>
        <w:rPr>
          <w:rFonts w:cs="Times New Roman"/>
          <w:bCs/>
          <w:sz w:val="24"/>
          <w:szCs w:val="24"/>
        </w:rPr>
      </w:pPr>
      <w:r w:rsidRPr="00BE48BF">
        <w:rPr>
          <w:rFonts w:cs="Times New Roman"/>
          <w:bCs/>
          <w:sz w:val="24"/>
          <w:szCs w:val="24"/>
        </w:rPr>
        <w:t>50% - 60%</w:t>
      </w:r>
      <w:r w:rsidRPr="00BE48BF">
        <w:rPr>
          <w:rFonts w:cs="Times New Roman"/>
          <w:bCs/>
          <w:sz w:val="24"/>
          <w:szCs w:val="24"/>
        </w:rPr>
        <w:tab/>
      </w:r>
      <w:r w:rsidRPr="00BE48BF">
        <w:rPr>
          <w:rFonts w:cs="Times New Roman"/>
          <w:bCs/>
          <w:sz w:val="24"/>
          <w:szCs w:val="24"/>
        </w:rPr>
        <w:tab/>
        <w:t>- dostateczny</w:t>
      </w:r>
    </w:p>
    <w:p w:rsidR="00BE48BF" w:rsidRPr="00BE48BF" w:rsidRDefault="00BE48BF" w:rsidP="00BE48BF">
      <w:pPr>
        <w:rPr>
          <w:rFonts w:cs="Times New Roman"/>
          <w:bCs/>
          <w:sz w:val="24"/>
          <w:szCs w:val="24"/>
        </w:rPr>
      </w:pPr>
      <w:r w:rsidRPr="00BE48BF">
        <w:rPr>
          <w:rFonts w:cs="Times New Roman"/>
          <w:bCs/>
          <w:sz w:val="24"/>
          <w:szCs w:val="24"/>
        </w:rPr>
        <w:t>61% - 70%</w:t>
      </w:r>
      <w:r w:rsidRPr="00BE48BF">
        <w:rPr>
          <w:rFonts w:cs="Times New Roman"/>
          <w:bCs/>
          <w:sz w:val="24"/>
          <w:szCs w:val="24"/>
        </w:rPr>
        <w:tab/>
      </w:r>
      <w:r w:rsidRPr="00BE48BF">
        <w:rPr>
          <w:rFonts w:cs="Times New Roman"/>
          <w:bCs/>
          <w:sz w:val="24"/>
          <w:szCs w:val="24"/>
        </w:rPr>
        <w:tab/>
        <w:t>- dostateczny +</w:t>
      </w:r>
    </w:p>
    <w:p w:rsidR="00BE48BF" w:rsidRPr="00BE48BF" w:rsidRDefault="00BE48BF" w:rsidP="00BE48BF">
      <w:pPr>
        <w:rPr>
          <w:rFonts w:cs="Times New Roman"/>
          <w:bCs/>
          <w:sz w:val="24"/>
          <w:szCs w:val="24"/>
        </w:rPr>
      </w:pPr>
      <w:r w:rsidRPr="00BE48BF">
        <w:rPr>
          <w:rFonts w:cs="Times New Roman"/>
          <w:bCs/>
          <w:sz w:val="24"/>
          <w:szCs w:val="24"/>
        </w:rPr>
        <w:t>71% - 74%</w:t>
      </w:r>
      <w:r w:rsidRPr="00BE48BF">
        <w:rPr>
          <w:rFonts w:cs="Times New Roman"/>
          <w:bCs/>
          <w:sz w:val="24"/>
          <w:szCs w:val="24"/>
        </w:rPr>
        <w:tab/>
      </w:r>
      <w:r w:rsidRPr="00BE48BF">
        <w:rPr>
          <w:rFonts w:cs="Times New Roman"/>
          <w:bCs/>
          <w:sz w:val="24"/>
          <w:szCs w:val="24"/>
        </w:rPr>
        <w:tab/>
        <w:t xml:space="preserve">- dobry – </w:t>
      </w:r>
    </w:p>
    <w:p w:rsidR="00BE48BF" w:rsidRPr="00BE48BF" w:rsidRDefault="00BE48BF" w:rsidP="00BE48BF">
      <w:pPr>
        <w:rPr>
          <w:rFonts w:cs="Times New Roman"/>
          <w:bCs/>
          <w:sz w:val="24"/>
          <w:szCs w:val="24"/>
        </w:rPr>
      </w:pPr>
      <w:r w:rsidRPr="00BE48BF">
        <w:rPr>
          <w:rFonts w:cs="Times New Roman"/>
          <w:bCs/>
          <w:sz w:val="24"/>
          <w:szCs w:val="24"/>
        </w:rPr>
        <w:t>75% - 79%</w:t>
      </w:r>
      <w:r w:rsidRPr="00BE48BF">
        <w:rPr>
          <w:rFonts w:cs="Times New Roman"/>
          <w:bCs/>
          <w:sz w:val="24"/>
          <w:szCs w:val="24"/>
        </w:rPr>
        <w:tab/>
      </w:r>
      <w:r w:rsidRPr="00BE48BF">
        <w:rPr>
          <w:rFonts w:cs="Times New Roman"/>
          <w:bCs/>
          <w:sz w:val="24"/>
          <w:szCs w:val="24"/>
        </w:rPr>
        <w:tab/>
        <w:t>- dobry</w:t>
      </w:r>
    </w:p>
    <w:p w:rsidR="00BE48BF" w:rsidRPr="00BE48BF" w:rsidRDefault="00BE48BF" w:rsidP="00BE48BF">
      <w:pPr>
        <w:rPr>
          <w:rFonts w:cs="Times New Roman"/>
          <w:bCs/>
          <w:sz w:val="24"/>
          <w:szCs w:val="24"/>
        </w:rPr>
      </w:pPr>
      <w:r w:rsidRPr="00BE48BF">
        <w:rPr>
          <w:rFonts w:cs="Times New Roman"/>
          <w:bCs/>
          <w:sz w:val="24"/>
          <w:szCs w:val="24"/>
        </w:rPr>
        <w:t>80% - 84%</w:t>
      </w:r>
      <w:r w:rsidRPr="00BE48BF">
        <w:rPr>
          <w:rFonts w:cs="Times New Roman"/>
          <w:bCs/>
          <w:sz w:val="24"/>
          <w:szCs w:val="24"/>
        </w:rPr>
        <w:tab/>
      </w:r>
      <w:r w:rsidRPr="00BE48BF">
        <w:rPr>
          <w:rFonts w:cs="Times New Roman"/>
          <w:bCs/>
          <w:sz w:val="24"/>
          <w:szCs w:val="24"/>
        </w:rPr>
        <w:tab/>
        <w:t>- dobry +</w:t>
      </w:r>
    </w:p>
    <w:p w:rsidR="00BE48BF" w:rsidRPr="00BE48BF" w:rsidRDefault="00BE48BF" w:rsidP="00BE48BF">
      <w:pPr>
        <w:rPr>
          <w:rFonts w:cs="Times New Roman"/>
          <w:bCs/>
          <w:sz w:val="24"/>
          <w:szCs w:val="24"/>
        </w:rPr>
      </w:pPr>
      <w:r w:rsidRPr="00BE48BF">
        <w:rPr>
          <w:rFonts w:cs="Times New Roman"/>
          <w:bCs/>
          <w:sz w:val="24"/>
          <w:szCs w:val="24"/>
        </w:rPr>
        <w:t>85% - 89%</w:t>
      </w:r>
      <w:r w:rsidRPr="00BE48BF">
        <w:rPr>
          <w:rFonts w:cs="Times New Roman"/>
          <w:bCs/>
          <w:sz w:val="24"/>
          <w:szCs w:val="24"/>
        </w:rPr>
        <w:tab/>
      </w:r>
      <w:r w:rsidRPr="00BE48BF">
        <w:rPr>
          <w:rFonts w:cs="Times New Roman"/>
          <w:bCs/>
          <w:sz w:val="24"/>
          <w:szCs w:val="24"/>
        </w:rPr>
        <w:tab/>
        <w:t xml:space="preserve">- bardzo dobry – </w:t>
      </w:r>
    </w:p>
    <w:p w:rsidR="00BE48BF" w:rsidRPr="00BE48BF" w:rsidRDefault="00BE48BF" w:rsidP="00BE48BF">
      <w:pPr>
        <w:rPr>
          <w:rFonts w:cs="Times New Roman"/>
          <w:bCs/>
          <w:sz w:val="24"/>
          <w:szCs w:val="24"/>
        </w:rPr>
      </w:pPr>
      <w:r w:rsidRPr="00BE48BF">
        <w:rPr>
          <w:rFonts w:cs="Times New Roman"/>
          <w:bCs/>
          <w:sz w:val="24"/>
          <w:szCs w:val="24"/>
        </w:rPr>
        <w:t>90% - 97%</w:t>
      </w:r>
      <w:r w:rsidRPr="00BE48BF">
        <w:rPr>
          <w:rFonts w:cs="Times New Roman"/>
          <w:bCs/>
          <w:sz w:val="24"/>
          <w:szCs w:val="24"/>
        </w:rPr>
        <w:tab/>
      </w:r>
      <w:r w:rsidRPr="00BE48BF">
        <w:rPr>
          <w:rFonts w:cs="Times New Roman"/>
          <w:bCs/>
          <w:sz w:val="24"/>
          <w:szCs w:val="24"/>
        </w:rPr>
        <w:tab/>
        <w:t>- bardzo dobry</w:t>
      </w:r>
    </w:p>
    <w:p w:rsidR="00BE48BF" w:rsidRPr="00BE48BF" w:rsidRDefault="00BE48BF" w:rsidP="00BE48BF">
      <w:pPr>
        <w:rPr>
          <w:rFonts w:cs="Times New Roman"/>
          <w:bCs/>
          <w:sz w:val="24"/>
          <w:szCs w:val="24"/>
        </w:rPr>
      </w:pPr>
      <w:r w:rsidRPr="00BE48BF">
        <w:rPr>
          <w:rFonts w:cs="Times New Roman"/>
          <w:bCs/>
          <w:sz w:val="24"/>
          <w:szCs w:val="24"/>
        </w:rPr>
        <w:t>98% - 100 % i więcej  - celujący</w:t>
      </w:r>
    </w:p>
    <w:p w:rsidR="00BE48BF" w:rsidRPr="00BE48BF" w:rsidRDefault="00BE48BF" w:rsidP="00BE48BF">
      <w:pPr>
        <w:pStyle w:val="Akapitzlist"/>
        <w:ind w:left="1800"/>
        <w:rPr>
          <w:rFonts w:asciiTheme="minorHAnsi" w:hAnsiTheme="minorHAnsi"/>
          <w:bCs/>
        </w:rPr>
      </w:pPr>
    </w:p>
    <w:p w:rsidR="00BE48BF" w:rsidRPr="00BE48BF" w:rsidRDefault="00BE48BF" w:rsidP="00BE48BF">
      <w:pPr>
        <w:ind w:left="360"/>
        <w:rPr>
          <w:bCs/>
        </w:rPr>
      </w:pPr>
      <w:r w:rsidRPr="00BE48BF">
        <w:rPr>
          <w:bCs/>
        </w:rPr>
        <w:t xml:space="preserve">Sprawdzone i ocenione sprawdziany przedstawiane są uczniom i omawiane na zajęciach dydaktycznych. </w:t>
      </w:r>
    </w:p>
    <w:p w:rsidR="00BE48BF" w:rsidRPr="00BE48BF" w:rsidRDefault="00BE48BF" w:rsidP="00BE48BF">
      <w:pPr>
        <w:ind w:left="360"/>
        <w:rPr>
          <w:bCs/>
        </w:rPr>
      </w:pPr>
      <w:r w:rsidRPr="00BE48BF">
        <w:rPr>
          <w:bCs/>
        </w:rPr>
        <w:t>Rodzice (prawni opiekunowie) mają możliwość wglądu w pisemne prace swoich dzieci na umówionym spotkaniu z nauczycielem przedmiotu lub na zebraniach ogólnych.</w:t>
      </w:r>
    </w:p>
    <w:p w:rsidR="00BE48BF" w:rsidRPr="00BE48BF" w:rsidRDefault="00BE48BF" w:rsidP="00BE48BF">
      <w:pPr>
        <w:ind w:left="360"/>
        <w:rPr>
          <w:bCs/>
        </w:rPr>
      </w:pPr>
      <w:r w:rsidRPr="00BE48BF">
        <w:rPr>
          <w:bCs/>
        </w:rPr>
        <w:t>Oceny są na bieżąco wpisywane do dzienniczka ucznia i muszą być podpisane przez rodzica.</w:t>
      </w:r>
    </w:p>
    <w:p w:rsidR="00616BF0" w:rsidRPr="00BE48BF" w:rsidRDefault="00616BF0" w:rsidP="00BE48BF">
      <w:pPr>
        <w:jc w:val="right"/>
        <w:rPr>
          <w:rFonts w:cs="Times New Roman"/>
          <w:bCs/>
          <w:color w:val="1F4E79" w:themeColor="accent1" w:themeShade="80"/>
        </w:rPr>
      </w:pPr>
    </w:p>
    <w:p w:rsidR="00616BF0" w:rsidRPr="00BE48BF" w:rsidRDefault="00BE48BF" w:rsidP="00BE48BF">
      <w:pPr>
        <w:jc w:val="right"/>
        <w:rPr>
          <w:bCs/>
        </w:rPr>
      </w:pPr>
      <w:r w:rsidRPr="00BE48BF">
        <w:rPr>
          <w:bCs/>
        </w:rPr>
        <w:t>……………………………………………………………………………….</w:t>
      </w:r>
    </w:p>
    <w:p w:rsidR="00616BF0" w:rsidRDefault="00616BF0" w:rsidP="00616BF0">
      <w:pPr>
        <w:rPr>
          <w:b/>
          <w:bCs/>
        </w:rPr>
      </w:pPr>
    </w:p>
    <w:p w:rsidR="00616BF0" w:rsidRPr="00616BF0" w:rsidRDefault="00616BF0" w:rsidP="00616BF0">
      <w:pPr>
        <w:rPr>
          <w:b/>
          <w:bCs/>
        </w:rPr>
      </w:pPr>
    </w:p>
    <w:p w:rsidR="00616BF0" w:rsidRPr="00616BF0" w:rsidRDefault="00616BF0" w:rsidP="00616BF0">
      <w:pPr>
        <w:rPr>
          <w:b/>
          <w:bCs/>
        </w:rPr>
      </w:pPr>
    </w:p>
    <w:p w:rsidR="00616BF0" w:rsidRPr="00616BF0" w:rsidRDefault="00616BF0" w:rsidP="00616BF0">
      <w:pPr>
        <w:rPr>
          <w:b/>
          <w:bCs/>
        </w:rPr>
      </w:pPr>
    </w:p>
    <w:p w:rsidR="00F124CB" w:rsidRDefault="00616BF0" w:rsidP="00616BF0">
      <w:pPr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72"/>
          <w:szCs w:val="72"/>
        </w:rPr>
      </w:pPr>
      <w:r w:rsidRPr="00616BF0">
        <w:rPr>
          <w:rFonts w:ascii="Times New Roman" w:hAnsi="Times New Roman" w:cs="Times New Roman"/>
          <w:b/>
          <w:bCs/>
          <w:color w:val="1F4E79" w:themeColor="accent1" w:themeShade="80"/>
          <w:sz w:val="72"/>
          <w:szCs w:val="72"/>
        </w:rPr>
        <w:lastRenderedPageBreak/>
        <w:t xml:space="preserve">Wymagania programowe </w:t>
      </w:r>
    </w:p>
    <w:p w:rsidR="00616BF0" w:rsidRPr="00616BF0" w:rsidRDefault="00F124CB" w:rsidP="00616BF0">
      <w:pPr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72"/>
          <w:szCs w:val="72"/>
        </w:rPr>
        <w:t>n</w:t>
      </w:r>
      <w:r w:rsidR="00616BF0" w:rsidRPr="00616BF0">
        <w:rPr>
          <w:rFonts w:ascii="Times New Roman" w:hAnsi="Times New Roman" w:cs="Times New Roman"/>
          <w:b/>
          <w:bCs/>
          <w:color w:val="1F4E79" w:themeColor="accent1" w:themeShade="80"/>
          <w:sz w:val="72"/>
          <w:szCs w:val="72"/>
        </w:rPr>
        <w:t>a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72"/>
          <w:szCs w:val="72"/>
        </w:rPr>
        <w:t xml:space="preserve"> poszczególne</w:t>
      </w:r>
      <w:r w:rsidR="00616BF0" w:rsidRPr="00616BF0">
        <w:rPr>
          <w:rFonts w:ascii="Times New Roman" w:hAnsi="Times New Roman" w:cs="Times New Roman"/>
          <w:b/>
          <w:bCs/>
          <w:color w:val="1F4E79" w:themeColor="accent1" w:themeShade="80"/>
          <w:sz w:val="72"/>
          <w:szCs w:val="72"/>
        </w:rPr>
        <w:t xml:space="preserve"> oceny</w:t>
      </w:r>
    </w:p>
    <w:p w:rsidR="00616BF0" w:rsidRDefault="00616BF0" w:rsidP="00616BF0">
      <w:pPr>
        <w:rPr>
          <w:b/>
          <w:bCs/>
          <w:sz w:val="24"/>
          <w:szCs w:val="24"/>
        </w:rPr>
      </w:pPr>
    </w:p>
    <w:p w:rsidR="00B94969" w:rsidRPr="00B94969" w:rsidRDefault="00B94969" w:rsidP="00B94969">
      <w:pPr>
        <w:rPr>
          <w:b/>
          <w:bCs/>
          <w:i/>
          <w:sz w:val="24"/>
          <w:szCs w:val="24"/>
        </w:rPr>
      </w:pPr>
      <w:r w:rsidRPr="00B94969">
        <w:rPr>
          <w:b/>
          <w:bCs/>
          <w:sz w:val="24"/>
          <w:szCs w:val="24"/>
        </w:rPr>
        <w:t xml:space="preserve">Wymagania programowe na poszczególne oceny przygotowana na podstawie treści zawartych w podstawie programowej, programie nauczania oraz podręczniku dla klasy siódmej szkoły podstawowej </w:t>
      </w:r>
      <w:r w:rsidRPr="000455AE">
        <w:rPr>
          <w:b/>
          <w:bCs/>
          <w:i/>
          <w:color w:val="1F4E79" w:themeColor="accent1" w:themeShade="80"/>
          <w:sz w:val="36"/>
          <w:szCs w:val="36"/>
        </w:rPr>
        <w:t>Chemia Nowej Ery</w:t>
      </w:r>
    </w:p>
    <w:p w:rsidR="00AC1316" w:rsidRDefault="00AC1316" w:rsidP="00AC1316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F124CB" w:rsidRDefault="00F124CB" w:rsidP="00AC131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F124CB" w:rsidRDefault="00F124CB" w:rsidP="00AC131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F124CB" w:rsidRDefault="00F124CB" w:rsidP="00AC131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F124CB" w:rsidRDefault="00F124CB" w:rsidP="00AC131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F124CB" w:rsidRDefault="00F124CB" w:rsidP="00AC131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F124CB" w:rsidRDefault="00F124CB" w:rsidP="00AC131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F124CB" w:rsidRDefault="00F124CB" w:rsidP="00AC131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F124CB" w:rsidRDefault="00F124CB" w:rsidP="00AC131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F124CB" w:rsidRDefault="00F124CB" w:rsidP="00AC131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AC1316" w:rsidRPr="00AC1316" w:rsidRDefault="00AC1316" w:rsidP="00AC131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AC1316"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>KLASA VII</w:t>
      </w:r>
    </w:p>
    <w:p w:rsidR="00616BF0" w:rsidRPr="00616BF0" w:rsidRDefault="00616BF0" w:rsidP="00616BF0">
      <w:pPr>
        <w:rPr>
          <w:b/>
          <w:bCs/>
        </w:rPr>
      </w:pPr>
      <w:r w:rsidRPr="00616BF0">
        <w:rPr>
          <w:b/>
          <w:bCs/>
        </w:rPr>
        <w:t xml:space="preserve">Wyróżnione wymagania programowe odpowiadają wymaganiom ogólnym i szczegółowym zawartym w treściach nauczania podstawy programowej. </w:t>
      </w:r>
    </w:p>
    <w:p w:rsidR="00616BF0" w:rsidRPr="00AC1316" w:rsidRDefault="00616BF0" w:rsidP="00616BF0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C1316">
        <w:rPr>
          <w:rFonts w:ascii="Times New Roman" w:hAnsi="Times New Roman" w:cs="Times New Roman"/>
          <w:b/>
          <w:bCs/>
          <w:color w:val="C00000"/>
          <w:sz w:val="28"/>
          <w:szCs w:val="28"/>
        </w:rPr>
        <w:t>I. Substancje i ich przemiany</w:t>
      </w:r>
    </w:p>
    <w:tbl>
      <w:tblPr>
        <w:tblW w:w="14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616BF0" w:rsidRPr="00616BF0" w:rsidTr="00616BF0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Ocena dopuszczająca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Ocena dostateczna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Ocena dobra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Ocena bardzo dobra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[1 + 2 + 3 + 4]</w:t>
            </w:r>
          </w:p>
        </w:tc>
      </w:tr>
      <w:tr w:rsidR="00616BF0" w:rsidRPr="00616BF0" w:rsidTr="00AC1316">
        <w:trPr>
          <w:trHeight w:val="3420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Uczeń: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zalicza chemię do nauk przyrodniczych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stosuje zasady bezpieczeństwa obowiązujące w pracowni chemicznej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nazywa wybrane elementy szkła i sprzętu laboratoryjnego oraz określa ich przeznaczenie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zna sposoby opisywania doświadczeń 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 właściwości substancji będących głównymi składnikami produktów stosowanych na co dzień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pojęcie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gęstość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wzór na gęstość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przeprowadza proste obliczenia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z wykorzystaniem pojęć</w:t>
            </w:r>
            <w:r w:rsidRPr="00616BF0">
              <w:rPr>
                <w:rFonts w:ascii="Times New Roman" w:hAnsi="Times New Roman" w:cs="Times New Roman"/>
                <w:bCs/>
                <w:i/>
              </w:rPr>
              <w:t xml:space="preserve"> masa</w:t>
            </w:r>
            <w:r w:rsidRPr="00616BF0">
              <w:rPr>
                <w:rFonts w:ascii="Times New Roman" w:hAnsi="Times New Roman" w:cs="Times New Roman"/>
                <w:bCs/>
              </w:rPr>
              <w:t xml:space="preserve">,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gęstość</w:t>
            </w:r>
            <w:r w:rsidRPr="00616BF0">
              <w:rPr>
                <w:rFonts w:ascii="Times New Roman" w:hAnsi="Times New Roman" w:cs="Times New Roman"/>
                <w:bCs/>
              </w:rPr>
              <w:t xml:space="preserve">,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objętość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wymienia jednostki gęstości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odróżnia właściwości fizyczne od 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pojęcie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mieszanina substancji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 cechy mieszanin jednorodnych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i niejednorodnych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przykłady mieszanin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 proste metody rozdzielania mieszanin na składniki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pojęcia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zjawisko fizyczne</w:t>
            </w:r>
            <w:r w:rsidRPr="00616BF0">
              <w:rPr>
                <w:rFonts w:ascii="Times New Roman" w:hAnsi="Times New Roman" w:cs="Times New Roman"/>
                <w:bCs/>
                <w:i/>
              </w:rPr>
              <w:br/>
            </w:r>
            <w:r w:rsidRPr="00616BF0">
              <w:rPr>
                <w:rFonts w:ascii="Times New Roman" w:hAnsi="Times New Roman" w:cs="Times New Roman"/>
                <w:bCs/>
              </w:rPr>
              <w:t xml:space="preserve"> i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reakcja chemiczna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przykłady zjawisk fizycznych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i reakcji chemicznych zachodzących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w otoczeniu człowieka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pojęcia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pierwiastek chemiczny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i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związek chemiczny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dzieli substancje chemiczne na proste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i złożone oraz na pierwiastki i związki chemiczne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przykłady związków 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dzieli pierwiastki chemiczne na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metale i niemetale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przykłady pierwiastków chemicznych (metali i niemetali)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odróżnia metale i niemetale na podstawie ich właściwości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 xml:space="preserve">– opisuje, na czym polegają rdzewienie </w:t>
            </w:r>
            <w:r w:rsidRPr="00616BF0">
              <w:rPr>
                <w:rFonts w:ascii="Times New Roman" w:hAnsi="Times New Roman" w:cs="Times New Roman"/>
                <w:bCs/>
              </w:rPr>
              <w:br/>
              <w:t xml:space="preserve">   i korozja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wymienia niektóre czynniki powodujące korozję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posługuje się symbolami chemicznymi pierwiastków (H, O, N, Cl, S, C, P, Si, Na, K, Ca, Mg, Fe, Zn, Cu, Al, Pb, Sn, Ag, Hg)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omawia, czym zajmuje się chemia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wyjaśnia, dlaczego chemia jest nauką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przydatną ludziom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wyjaśnia, czym są obserwacje, a czym wnioski z doświadczenia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przelicza jednostki (masy, objętości, gęstości)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wyjaśnia, czym ciało fizyczne różni się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od substancji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 właściwości substancji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wymienia i wyjaśnia podstawowe sposoby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rozdzielania mieszanin na składniki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– sporządza mieszaninę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dobiera metodę rozdzielania mieszaniny na składniki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opisuje i porównuje zjawisko fizyczne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i reakcję chemiczną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projektuje doświadczenia ilustrujące zjawisko fizyczne i reakcję chemiczną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pojęcie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stopy metali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przykłady zjawisk fizycznych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i reakcji chemicznych zachodzących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w otoczeniu człowieka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wyjaśnia potrzebę wprowadzenia symbolichemicznych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rozpoznaje pierwiastki i związki chemiczne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wyjaśnia różnicę między pierwiastkiem, związkiem chemicznym i mieszaniną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proponuje sposoby zabezpieczenia przed rdzewieniem przedmiotów wykonanych </w:t>
            </w:r>
            <w:r w:rsidRPr="00616BF0">
              <w:rPr>
                <w:rFonts w:ascii="Times New Roman" w:hAnsi="Times New Roman" w:cs="Times New Roman"/>
                <w:bCs/>
              </w:rPr>
              <w:br/>
              <w:t xml:space="preserve">z żelaza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zastosowania wybranego szkła i sprzętu laboratoryjnego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identyfikuje substancje na podstawie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podanych właściwość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przeprowadza obliczenia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z wykorzystaniem pojęć: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masa</w:t>
            </w:r>
            <w:r w:rsidRPr="00616BF0">
              <w:rPr>
                <w:rFonts w:ascii="Times New Roman" w:hAnsi="Times New Roman" w:cs="Times New Roman"/>
                <w:bCs/>
              </w:rPr>
              <w:t xml:space="preserve">,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gęstość</w:t>
            </w:r>
            <w:r w:rsidRPr="00616BF0">
              <w:rPr>
                <w:rFonts w:ascii="Times New Roman" w:hAnsi="Times New Roman" w:cs="Times New Roman"/>
                <w:bCs/>
              </w:rPr>
              <w:t xml:space="preserve">,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objętość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przelicza jednostki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sposób rozdzielenia wskazanej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mieszaniny na składniki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wskazuje różnice między właściwościami fizycznymi składników mieszaniny, które umożliwiają jej rozdzielenie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– projektuje doświadczenia ilustrujące reakcję chemiczną i formułuje wnioski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wskazuje w podanych przykładach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reakcję chemiczną i zjawisko fizyczne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wskazuje wśród różnych substancji mieszaninę i związek chemiczny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wyjaśnia różnicę między mieszaniną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a związkiem chemicznym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odszukuje w układzie okresowym pierwiastków podane pierwiastki chemiczne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 doświadczenia wykonywane na lekcji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przeprowadza wybrane doświadczenia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1" w:type="dxa"/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omawia podział chemii na organiczną </w:t>
            </w:r>
            <w:r w:rsidRPr="00616BF0">
              <w:rPr>
                <w:rFonts w:ascii="Times New Roman" w:hAnsi="Times New Roman" w:cs="Times New Roman"/>
                <w:bCs/>
              </w:rPr>
              <w:br/>
              <w:t>i nieorganiczną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pojęcie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patyna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projektuje doświadczenie o podanym tytule (rysuje schemat, zapisuje obserwacje i formułuje wnioski)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przeprowadza doświadczenia z działu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  <w:i/>
              </w:rPr>
              <w:t>Substancje i ich przemiany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projektuje i przewiduje wyniki doświadczeń na podstawie posiadanej wiedzy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616BF0" w:rsidRPr="00616BF0" w:rsidTr="00616BF0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1" w:type="dxa"/>
            <w:shd w:val="clear" w:color="auto" w:fill="FFFFFF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616BF0" w:rsidRPr="00616BF0" w:rsidRDefault="00616BF0" w:rsidP="00AC1316">
      <w:p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lastRenderedPageBreak/>
        <w:br/>
        <w:t>Przykłady wiadomości i umiejętności wykraczające poza treści wymagań podstawy programowej; ich spełnienie może być warunkiem wystawienia oceny celującej.</w:t>
      </w:r>
      <w:r w:rsidRPr="00616BF0">
        <w:rPr>
          <w:rFonts w:ascii="Times New Roman" w:hAnsi="Times New Roman" w:cs="Times New Roman"/>
          <w:bCs/>
        </w:rPr>
        <w:br/>
        <w:t>Uczeń:</w:t>
      </w:r>
    </w:p>
    <w:p w:rsidR="00616BF0" w:rsidRPr="00616BF0" w:rsidRDefault="00616BF0" w:rsidP="00AC1316">
      <w:p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 xml:space="preserve">– opisuje zasadę rozdziału mieszanin metodą chromatografii </w:t>
      </w:r>
    </w:p>
    <w:p w:rsidR="00616BF0" w:rsidRPr="00616BF0" w:rsidRDefault="00616BF0" w:rsidP="00AC1316">
      <w:p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>– opisuje sposób rozdzielania na składniki bardziej złożonych mieszanin z wykorzystaniem metod spoza podstawy programowej</w:t>
      </w:r>
    </w:p>
    <w:p w:rsidR="00616BF0" w:rsidRPr="00616BF0" w:rsidRDefault="00616BF0" w:rsidP="00AC1316">
      <w:p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>– wykonuje obliczenia – zadania dotyczące mieszanin</w:t>
      </w:r>
    </w:p>
    <w:p w:rsidR="00B94969" w:rsidRDefault="00B94969" w:rsidP="00616BF0">
      <w:pPr>
        <w:rPr>
          <w:rFonts w:ascii="Times New Roman" w:hAnsi="Times New Roman" w:cs="Times New Roman"/>
          <w:bCs/>
        </w:rPr>
      </w:pPr>
    </w:p>
    <w:p w:rsidR="00AC1316" w:rsidRDefault="00AC1316" w:rsidP="00616BF0">
      <w:pPr>
        <w:rPr>
          <w:rFonts w:ascii="Times New Roman" w:hAnsi="Times New Roman" w:cs="Times New Roman"/>
          <w:b/>
          <w:bCs/>
          <w:color w:val="C00000"/>
        </w:rPr>
      </w:pPr>
    </w:p>
    <w:p w:rsidR="00AC1316" w:rsidRDefault="00AC1316" w:rsidP="00616BF0">
      <w:pPr>
        <w:rPr>
          <w:rFonts w:ascii="Times New Roman" w:hAnsi="Times New Roman" w:cs="Times New Roman"/>
          <w:b/>
          <w:bCs/>
          <w:color w:val="C00000"/>
        </w:rPr>
      </w:pPr>
    </w:p>
    <w:p w:rsidR="00AC1316" w:rsidRDefault="00AC1316" w:rsidP="00616BF0">
      <w:pPr>
        <w:rPr>
          <w:rFonts w:ascii="Times New Roman" w:hAnsi="Times New Roman" w:cs="Times New Roman"/>
          <w:b/>
          <w:bCs/>
          <w:color w:val="C00000"/>
        </w:rPr>
      </w:pPr>
    </w:p>
    <w:p w:rsidR="00AC1316" w:rsidRDefault="00AC1316" w:rsidP="00616BF0">
      <w:pPr>
        <w:rPr>
          <w:rFonts w:ascii="Times New Roman" w:hAnsi="Times New Roman" w:cs="Times New Roman"/>
          <w:b/>
          <w:bCs/>
          <w:color w:val="C00000"/>
        </w:rPr>
      </w:pPr>
    </w:p>
    <w:p w:rsidR="00616BF0" w:rsidRPr="00AC1316" w:rsidRDefault="00616BF0" w:rsidP="00616B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1316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Składniki powietrza i rodzaje przemian, jakim ulegają</w:t>
      </w: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3"/>
        <w:gridCol w:w="4227"/>
        <w:gridCol w:w="3665"/>
        <w:gridCol w:w="3191"/>
      </w:tblGrid>
      <w:tr w:rsidR="00616BF0" w:rsidRPr="00616BF0" w:rsidTr="000455AE">
        <w:trPr>
          <w:trHeight w:val="168"/>
          <w:jc w:val="center"/>
        </w:trPr>
        <w:tc>
          <w:tcPr>
            <w:tcW w:w="1172" w:type="pct"/>
            <w:shd w:val="pct10" w:color="auto" w:fill="FFFFFF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Ocena dopuszczająca</w:t>
            </w:r>
          </w:p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[1]</w:t>
            </w:r>
          </w:p>
        </w:tc>
        <w:tc>
          <w:tcPr>
            <w:tcW w:w="1460" w:type="pct"/>
            <w:shd w:val="pct10" w:color="auto" w:fill="FFFFFF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Ocena dostateczna</w:t>
            </w:r>
          </w:p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[1 + 2]</w:t>
            </w:r>
          </w:p>
        </w:tc>
        <w:tc>
          <w:tcPr>
            <w:tcW w:w="1266" w:type="pct"/>
            <w:shd w:val="pct10" w:color="auto" w:fill="FFFFFF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Ocena dobra</w:t>
            </w:r>
          </w:p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[1 + 2 + 3]</w:t>
            </w:r>
          </w:p>
        </w:tc>
        <w:tc>
          <w:tcPr>
            <w:tcW w:w="1102" w:type="pct"/>
            <w:shd w:val="pct10" w:color="auto" w:fill="FFFFFF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Ocena bardzo dobra</w:t>
            </w:r>
          </w:p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[1 + 2 + 3 + 4]</w:t>
            </w:r>
          </w:p>
        </w:tc>
      </w:tr>
      <w:tr w:rsidR="00616BF0" w:rsidRPr="00616BF0" w:rsidTr="00AC1316">
        <w:trPr>
          <w:trHeight w:val="5944"/>
          <w:jc w:val="center"/>
        </w:trPr>
        <w:tc>
          <w:tcPr>
            <w:tcW w:w="1172" w:type="pct"/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Uczeń: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 skład i właściwości powietrza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określa, co to są stałe i zmienne składniki powietrza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 właściwości fizyczne i chemiczne tlenu, tlenku węgla(IV), wodoru, azotu oraz właściwości fizyczne gazów szlachetnych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podaje, że woda jest związkiem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chemicznym wodoru i tlenu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tłumaczy, na czym polega zmiana stanu skupienia na przykładzie wody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pojęcie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wodorki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omawia obieg tlenu i tlenku węgla(IV) w przyrodzie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określa znaczenie powietrza, wody, tlenu, tlenku węgla(IV)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podaje, jak można wykryć tlenek węgla(IV)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określa, jak zachowują się substancje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higroskopijne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opisuje, na czym polegają reakcje syntezy, analizy, wymiany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omawia, na czym polega spalanie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pojęcia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substrat</w:t>
            </w:r>
            <w:r w:rsidRPr="00616BF0">
              <w:rPr>
                <w:rFonts w:ascii="Times New Roman" w:hAnsi="Times New Roman" w:cs="Times New Roman"/>
                <w:bCs/>
              </w:rPr>
              <w:t xml:space="preserve"> i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produkt reakcji chemicznej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 xml:space="preserve">– wskazuje substraty i produkty reakcji chemicznej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określa typy reakcji 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określa, co to są tlenki i zna ich podział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wymienia podstawowe źródła, rodzaje i skutki zanieczyszczeń powietrza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wskazuje różnicę między reakcjami egzo- i endoenergetyczną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podaje przykłady reakcji egzo-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i endoenergetycznych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wymienia niektóre efekty towarzyszące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reakcjom chemicznym</w:t>
            </w:r>
          </w:p>
        </w:tc>
        <w:tc>
          <w:tcPr>
            <w:tcW w:w="1460" w:type="pct"/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projektuje i przeprowadza doświadczenie potwierdzające, że powietrze jest mieszaniną jednorodną gazów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wymienia stałe i zmienne składniki powietrza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oblicza przybliżoną objętość tlenu i azotu,  np. w sali lekcyjnej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opisuje, jak można otrzymać tlen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 właściwości fizyczne i chemiczne  gazów szlachetnych, azotu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przykłady wodorków niemetali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wyjaśnia, na czym polega proces fotosyntezy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wymienia niektóre zastosowania azotu, gazów szlachetnych, tlenku węgla(IV), tlenu, wodoru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sposób otrzymywania tlenku węgla(IV) (na przykładzie reakcji węgla z tlenem)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pojęcie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reakcja charakterystyczna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planuje doświadczenie umożliwiające wykrycie obecności tlenku węgla(IV) w powietrzu wydychanym z płuc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wyjaśnia, co to jest efekt cieplarniany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 rolę wody i pary wodnej w przyrodzie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wymienia właściwości wody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wyjaśnia pojęcie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higroskopijność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– zapisuje słownie przebieg reakcji chemicznej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wskazuje w zapisie słownym przebiegu reakcji chemicznej substraty i produkty, pierwiastki i związki chemiczne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opisuje, na czym polega powstawanie dziury ozonowej i kwaśnych opadów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sposób otrzymywania wodoru (w reakcji kwasu chlorowodorowego z metalem)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− opisuje sposób identyfikowania gazów: wodoru, tlenu, tlenku węgla(IV) </w:t>
            </w:r>
          </w:p>
          <w:p w:rsidR="00616BF0" w:rsidRPr="00616BF0" w:rsidRDefault="00616BF0" w:rsidP="008759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wymienia źródła, rodzaje i skutki zanieczyszczeń powietrza</w:t>
            </w:r>
          </w:p>
          <w:p w:rsidR="00616BF0" w:rsidRPr="00616BF0" w:rsidRDefault="00616BF0" w:rsidP="008759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wymienia niektóre sposoby postępowania pozwalające chronić powietrze przed zanieczyszczeniami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pojęcia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reakcje egzo-</w:t>
            </w:r>
            <w:r w:rsidRPr="00616BF0">
              <w:rPr>
                <w:rFonts w:ascii="Times New Roman" w:hAnsi="Times New Roman" w:cs="Times New Roman"/>
                <w:bCs/>
              </w:rPr>
              <w:t xml:space="preserve">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i endoenergetyczne</w:t>
            </w:r>
          </w:p>
        </w:tc>
        <w:tc>
          <w:tcPr>
            <w:tcW w:w="1266" w:type="pct"/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określa, które składniki powietrza są stałe,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a które zmienne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wykonuje obliczenia dotyczące zawartości procentowej substancji występujących w powietrzu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wykrywa obecność tlenku węgla(IV)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opisuje właściwości tlenku węgla(II)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wyjaśnia rolę procesu fotosyntezy w naszym życiu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przykłady substancji szkodliwych dla środowiska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wyjaśnia, skąd się biorą kwaśne opady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określa zagrożenia wynikające z efektu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cieplarnianego, dziury ozonowej, kwaśnych opadów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proponuje sposoby zapobiegania powiększaniu się dziury ozonowej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i ograniczenia powstawania kwaśnych opadów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projektuje doświadczenia, w których otrzyma tlen, tlenek węgla(IV), wodór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projektuje doświadczenia, w których zbada właściwości tlenu, tlenku węgla(IV), wodoru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zapisuje słownie przebieg różnych rodzajów reakcji 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– podaje przykłady różnych typów reakcji 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wykazuje obecność pary wodnej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w powietrzu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omawia sposoby otrzymywania wodoru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podaje przykłady reakcji egzo-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i endoenergetycznych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zalicza przeprowadzone na lekcjach reakcje do egzo- lub endoenergetycznych </w:t>
            </w:r>
          </w:p>
        </w:tc>
        <w:tc>
          <w:tcPr>
            <w:tcW w:w="1102" w:type="pct"/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otrzymuje tlenek węgla(IV) w reakcji węglanu wapnia z kwasem chlorowodorowym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wymienia różne sposoby otrzymywania tlenu, tlenku węgla(IV), wodoru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projektuje doświadczenia dotyczące powietrza i jego składników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uzasadnia, na podstawie reakcji magnezu z tlenkiem węgla(IV), że tlenek węgla(IV) jest związkiem chemicznym węgla i tlenu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uzasadnia, na podstawie reakcji magnezu  z parą wodną, że woda jest związkiem chemicznym tlenu i wodoru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planuje sposoby postępowania umożliwiające ochronę powietrza przed zanieczyszczeniami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identyfikuje substancje na podstawie schematów reakcji 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wykazuje zależność między rozwojem cywilizacji a występowaniem zagrożeń, np. podaje przykłady dziedzin życia, których rozwój powoduje </w:t>
            </w:r>
            <w:r w:rsidRPr="00616BF0">
              <w:rPr>
                <w:rFonts w:ascii="Times New Roman" w:hAnsi="Times New Roman" w:cs="Times New Roman"/>
                <w:bCs/>
              </w:rPr>
              <w:lastRenderedPageBreak/>
              <w:t>negatywne skutki dla środowiska przyrodniczego</w:t>
            </w:r>
          </w:p>
        </w:tc>
      </w:tr>
    </w:tbl>
    <w:p w:rsidR="00616BF0" w:rsidRPr="00616BF0" w:rsidRDefault="00616BF0" w:rsidP="00616BF0">
      <w:pPr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lastRenderedPageBreak/>
        <w:t>Przykłady wiadomości i umiejętności wykraczające poza treści wymagań podstawy programowej; ich spełnienie może być warunkiem wystawienia oceny celującej. Uczeń:</w:t>
      </w:r>
    </w:p>
    <w:p w:rsidR="000455AE" w:rsidRDefault="00616BF0" w:rsidP="00616BF0">
      <w:pPr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>– opisuje destylację skroplonego powietrza</w:t>
      </w:r>
    </w:p>
    <w:p w:rsidR="000455AE" w:rsidRDefault="000455AE" w:rsidP="00616BF0">
      <w:pPr>
        <w:rPr>
          <w:rFonts w:ascii="Times New Roman" w:hAnsi="Times New Roman" w:cs="Times New Roman"/>
          <w:b/>
          <w:bCs/>
          <w:color w:val="C00000"/>
        </w:rPr>
      </w:pPr>
    </w:p>
    <w:p w:rsidR="000455AE" w:rsidRDefault="000455AE" w:rsidP="00616BF0">
      <w:pPr>
        <w:rPr>
          <w:rFonts w:ascii="Times New Roman" w:hAnsi="Times New Roman" w:cs="Times New Roman"/>
          <w:b/>
          <w:bCs/>
          <w:color w:val="C00000"/>
        </w:rPr>
      </w:pPr>
    </w:p>
    <w:p w:rsidR="000455AE" w:rsidRDefault="000455AE" w:rsidP="00616BF0">
      <w:pPr>
        <w:rPr>
          <w:rFonts w:ascii="Times New Roman" w:hAnsi="Times New Roman" w:cs="Times New Roman"/>
          <w:b/>
          <w:bCs/>
          <w:color w:val="C00000"/>
        </w:rPr>
      </w:pPr>
    </w:p>
    <w:p w:rsidR="000455AE" w:rsidRDefault="000455AE" w:rsidP="00616BF0">
      <w:pPr>
        <w:rPr>
          <w:rFonts w:ascii="Times New Roman" w:hAnsi="Times New Roman" w:cs="Times New Roman"/>
          <w:b/>
          <w:bCs/>
          <w:color w:val="C00000"/>
        </w:rPr>
      </w:pPr>
    </w:p>
    <w:p w:rsidR="000455AE" w:rsidRDefault="000455AE" w:rsidP="00616BF0">
      <w:pPr>
        <w:rPr>
          <w:rFonts w:ascii="Times New Roman" w:hAnsi="Times New Roman" w:cs="Times New Roman"/>
          <w:b/>
          <w:bCs/>
          <w:color w:val="C00000"/>
        </w:rPr>
      </w:pPr>
    </w:p>
    <w:p w:rsidR="000455AE" w:rsidRDefault="000455AE" w:rsidP="00616BF0">
      <w:pPr>
        <w:rPr>
          <w:rFonts w:ascii="Times New Roman" w:hAnsi="Times New Roman" w:cs="Times New Roman"/>
          <w:b/>
          <w:bCs/>
          <w:color w:val="C00000"/>
        </w:rPr>
      </w:pPr>
    </w:p>
    <w:p w:rsidR="00616BF0" w:rsidRPr="00AC1316" w:rsidRDefault="00616BF0" w:rsidP="00616B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1316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Atomy i cząsteczki</w:t>
      </w:r>
    </w:p>
    <w:tbl>
      <w:tblPr>
        <w:tblW w:w="1412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0"/>
        <w:gridCol w:w="3402"/>
        <w:gridCol w:w="3402"/>
        <w:gridCol w:w="3575"/>
      </w:tblGrid>
      <w:tr w:rsidR="00616BF0" w:rsidRPr="00616BF0" w:rsidTr="00616BF0">
        <w:trPr>
          <w:trHeight w:val="48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Ocena dopuszczająca</w:t>
            </w:r>
          </w:p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Ocena dostateczna</w:t>
            </w:r>
          </w:p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Ocena dobra</w:t>
            </w:r>
          </w:p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[1 + 2 + 3]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Ocena bardzo dobra</w:t>
            </w:r>
          </w:p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[1 + 2 + 3 + 4]</w:t>
            </w:r>
          </w:p>
        </w:tc>
      </w:tr>
      <w:tr w:rsidR="00616BF0" w:rsidRPr="00616BF0" w:rsidTr="00AC1316">
        <w:trPr>
          <w:trHeight w:val="437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Uczeń: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pojęcie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materia</w:t>
            </w:r>
            <w:r w:rsidRPr="00616B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definiuje pojęcie dyfuzji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 ziarnistą budowę materii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opisuje, czym atom różni się od cząsteczki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pojęcia: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jednostka masy atomowej</w:t>
            </w:r>
            <w:r w:rsidRPr="00616BF0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  <w:i/>
              </w:rPr>
              <w:t>masa atomowa</w:t>
            </w:r>
            <w:r w:rsidRPr="00616BF0">
              <w:rPr>
                <w:rFonts w:ascii="Times New Roman" w:hAnsi="Times New Roman" w:cs="Times New Roman"/>
                <w:bCs/>
              </w:rPr>
              <w:t xml:space="preserve">,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masa cząsteczkowa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oblicza masę cząsteczkową prostych związków 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 i charakteryzuje skład atomu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pierwiastka chemicznego (jądro – protony i neutrony, powłoki elektronowe – elektrony)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wyjaśni, co to są nukleony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pojęcie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elektrony walencyjne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wyjaśnia, co to są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liczba atomowa</w:t>
            </w:r>
            <w:r w:rsidRPr="00616BF0">
              <w:rPr>
                <w:rFonts w:ascii="Times New Roman" w:hAnsi="Times New Roman" w:cs="Times New Roman"/>
                <w:bCs/>
              </w:rPr>
              <w:t xml:space="preserve">,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liczba masowa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ustala liczbę protonów, elektronów, neutronów w atomie danego pierwiastka chemicznego, gdy znane są liczby atomowa i masowa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podaje, czym jest konfiguracja elektronowa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pojęcie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izotop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dokonuje podziału izotopów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 xml:space="preserve">– wymienia najważniejsze dziedziny życia, </w:t>
            </w:r>
            <w:r w:rsidRPr="00616BF0">
              <w:rPr>
                <w:rFonts w:ascii="Times New Roman" w:hAnsi="Times New Roman" w:cs="Times New Roman"/>
                <w:bCs/>
              </w:rPr>
              <w:br/>
              <w:t xml:space="preserve">w których mają zastosowanie izotopy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opisuje układ okresowy pierwiastków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treść prawa okresowości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podaje, kto jest twórcą układu okresowego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pierwiastków 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odczytuje z układu okresowego podstawowe informacje o pierwiastkach chemicznych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określa rodzaj pierwiastków (metal, niemetal) i podobieństwo właściwości pierwiastków w 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planuje doświadczenie potwierdzające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ziarnistość budowy materii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wyjaśnia zjawisko dyfuzji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założenia teorii atomistyczno-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-cząsteczkowej budowy materii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oblicza masy cząsteczkowe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opisuje pierwiastek chemiczny jako zbiór atomów o danej liczbie atomowej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Z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wymienia rodzaje izotopów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wyjaśnia różnice w budowie atomów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izotopów wodoru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wymienia dziedziny życia, w których stosuje się izotopy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korzysta z układu okresowego pierwiastków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wykorzystuje informacje odczytane z układu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okresowego pierwiastków 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maksymalną liczbę elektronów na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poszczególnych powłokach (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K</w:t>
            </w:r>
            <w:r w:rsidRPr="00616BF0">
              <w:rPr>
                <w:rFonts w:ascii="Times New Roman" w:hAnsi="Times New Roman" w:cs="Times New Roman"/>
                <w:bCs/>
              </w:rPr>
              <w:t xml:space="preserve">,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L</w:t>
            </w:r>
            <w:r w:rsidRPr="00616BF0">
              <w:rPr>
                <w:rFonts w:ascii="Times New Roman" w:hAnsi="Times New Roman" w:cs="Times New Roman"/>
                <w:bCs/>
              </w:rPr>
              <w:t xml:space="preserve">,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M</w:t>
            </w:r>
            <w:r w:rsidRPr="00616BF0">
              <w:rPr>
                <w:rFonts w:ascii="Times New Roman" w:hAnsi="Times New Roman" w:cs="Times New Roman"/>
                <w:bCs/>
              </w:rPr>
              <w:t>)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zapisuje konfiguracje elektronowe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– rysuje modele atomów pierwiastków 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określa, jak zmieniają się niektóre właściwości pierwiastków w grupie i okresie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wyjaśnia różnice między pierwiastkiem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a związkiem chemicznym na podstawie założeń teorii atomistyczno-cząsteczkowej budowy materii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oblicza masy cząsteczkowe związków 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pojęcie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masy atomowej</w:t>
            </w:r>
            <w:r w:rsidRPr="00616BF0">
              <w:rPr>
                <w:rFonts w:ascii="Times New Roman" w:hAnsi="Times New Roman" w:cs="Times New Roman"/>
                <w:bCs/>
              </w:rPr>
              <w:t xml:space="preserve"> jako średniej mas atomów danego pierwiastka, z uwzględnieniem jego składu izotopowego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wymienia zastosowania różnych izotopów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korzysta z informacji zawartych w układzie okresowym pierwiastków 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oblicza maksymalną liczbę elektronów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w powłokach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zapisuje konfiguracje elektronowe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rysuje uproszczone modele atomów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określa zmianę właściwości pierwiastków </w:t>
            </w:r>
            <w:r w:rsidRPr="00616BF0">
              <w:rPr>
                <w:rFonts w:ascii="Times New Roman" w:hAnsi="Times New Roman" w:cs="Times New Roman"/>
                <w:bCs/>
              </w:rPr>
              <w:br/>
              <w:t xml:space="preserve">w grupie i okresie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Uczeń: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wyjaśnia związek między podobieństwami właściwości pierwiastków chemicznych zapisanych w tej samej grupie układu okresowego a budową ich atomów i liczbą elektronów walencyjnych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− wyjaśnia, dlaczego masy atomowe podanych pierwiastków chemicznych w układzie okresowym nie są liczbami całkowitymi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616BF0" w:rsidRPr="00616BF0" w:rsidRDefault="00616BF0" w:rsidP="00616BF0">
      <w:pPr>
        <w:rPr>
          <w:rFonts w:ascii="Times New Roman" w:hAnsi="Times New Roman" w:cs="Times New Roman"/>
          <w:bCs/>
        </w:rPr>
      </w:pPr>
    </w:p>
    <w:p w:rsidR="00616BF0" w:rsidRPr="00616BF0" w:rsidRDefault="00616BF0" w:rsidP="00616BF0">
      <w:pPr>
        <w:rPr>
          <w:rFonts w:ascii="Times New Roman" w:hAnsi="Times New Roman" w:cs="Times New Roman"/>
          <w:bCs/>
        </w:rPr>
      </w:pPr>
    </w:p>
    <w:p w:rsidR="00616BF0" w:rsidRPr="00616BF0" w:rsidRDefault="00616BF0" w:rsidP="00AC1316">
      <w:p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>Przykłady wiadomości i umiejętności wykraczające poza treści wymagań podstawy programowej; ich spełnienie może być warunkiem wystawienia oceny celującej.</w:t>
      </w:r>
      <w:r w:rsidRPr="00616BF0">
        <w:rPr>
          <w:rFonts w:ascii="Times New Roman" w:hAnsi="Times New Roman" w:cs="Times New Roman"/>
          <w:bCs/>
        </w:rPr>
        <w:br/>
        <w:t>Uczeń:</w:t>
      </w:r>
      <w:r w:rsidRPr="00616BF0">
        <w:rPr>
          <w:rFonts w:ascii="Times New Roman" w:hAnsi="Times New Roman" w:cs="Times New Roman"/>
          <w:bCs/>
        </w:rPr>
        <w:br/>
        <w:t>– oblicza zawartość procentową izotopów w pierwiastku chemicznym</w:t>
      </w:r>
    </w:p>
    <w:p w:rsidR="00616BF0" w:rsidRPr="00616BF0" w:rsidRDefault="00616BF0" w:rsidP="008759A4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>opisuje historię odkrycia budowy atomu i powstania układu okresowego pierwiastków</w:t>
      </w:r>
    </w:p>
    <w:p w:rsidR="00616BF0" w:rsidRPr="00616BF0" w:rsidRDefault="00616BF0" w:rsidP="008759A4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 xml:space="preserve">definiuje pojęcie </w:t>
      </w:r>
      <w:r w:rsidRPr="00616BF0">
        <w:rPr>
          <w:rFonts w:ascii="Times New Roman" w:hAnsi="Times New Roman" w:cs="Times New Roman"/>
          <w:bCs/>
          <w:i/>
        </w:rPr>
        <w:t>promieniotwórczość</w:t>
      </w:r>
    </w:p>
    <w:p w:rsidR="00616BF0" w:rsidRPr="00616BF0" w:rsidRDefault="00616BF0" w:rsidP="008759A4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>określa, na czym polegają promieniotwórczość naturalna i sztuczna</w:t>
      </w:r>
    </w:p>
    <w:p w:rsidR="00616BF0" w:rsidRPr="00616BF0" w:rsidRDefault="00616BF0" w:rsidP="008759A4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 xml:space="preserve">definiuje pojęcie </w:t>
      </w:r>
      <w:r w:rsidRPr="00616BF0">
        <w:rPr>
          <w:rFonts w:ascii="Times New Roman" w:hAnsi="Times New Roman" w:cs="Times New Roman"/>
          <w:bCs/>
          <w:i/>
        </w:rPr>
        <w:t>reakcja łańcuchowa</w:t>
      </w:r>
      <w:r w:rsidRPr="00616BF0">
        <w:rPr>
          <w:rFonts w:ascii="Times New Roman" w:hAnsi="Times New Roman" w:cs="Times New Roman"/>
          <w:bCs/>
        </w:rPr>
        <w:t xml:space="preserve"> </w:t>
      </w:r>
    </w:p>
    <w:p w:rsidR="00616BF0" w:rsidRPr="00616BF0" w:rsidRDefault="00616BF0" w:rsidP="008759A4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>wymienia ważniejsze zagrożenia związane z promieniotwórczością</w:t>
      </w:r>
    </w:p>
    <w:p w:rsidR="00616BF0" w:rsidRPr="00616BF0" w:rsidRDefault="00616BF0" w:rsidP="008759A4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 xml:space="preserve">wyjaśnia pojęcie </w:t>
      </w:r>
      <w:r w:rsidRPr="00616BF0">
        <w:rPr>
          <w:rFonts w:ascii="Times New Roman" w:hAnsi="Times New Roman" w:cs="Times New Roman"/>
          <w:bCs/>
          <w:i/>
        </w:rPr>
        <w:t>okres półtrwania</w:t>
      </w:r>
      <w:r w:rsidRPr="00616BF0">
        <w:rPr>
          <w:rFonts w:ascii="Times New Roman" w:hAnsi="Times New Roman" w:cs="Times New Roman"/>
          <w:bCs/>
        </w:rPr>
        <w:t xml:space="preserve"> (</w:t>
      </w:r>
      <w:r w:rsidRPr="00616BF0">
        <w:rPr>
          <w:rFonts w:ascii="Times New Roman" w:hAnsi="Times New Roman" w:cs="Times New Roman"/>
          <w:bCs/>
          <w:i/>
        </w:rPr>
        <w:t>okres połowicznego rozpadu</w:t>
      </w:r>
      <w:r w:rsidRPr="00616BF0">
        <w:rPr>
          <w:rFonts w:ascii="Times New Roman" w:hAnsi="Times New Roman" w:cs="Times New Roman"/>
          <w:bCs/>
        </w:rPr>
        <w:t>)</w:t>
      </w:r>
    </w:p>
    <w:p w:rsidR="00616BF0" w:rsidRPr="00616BF0" w:rsidRDefault="00616BF0" w:rsidP="008759A4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 xml:space="preserve">rozwiązuje zadania związane z pojęciami </w:t>
      </w:r>
      <w:r w:rsidRPr="00616BF0">
        <w:rPr>
          <w:rFonts w:ascii="Times New Roman" w:hAnsi="Times New Roman" w:cs="Times New Roman"/>
          <w:bCs/>
          <w:i/>
        </w:rPr>
        <w:t>okres półtrwania</w:t>
      </w:r>
      <w:r w:rsidRPr="00616BF0">
        <w:rPr>
          <w:rFonts w:ascii="Times New Roman" w:hAnsi="Times New Roman" w:cs="Times New Roman"/>
          <w:bCs/>
        </w:rPr>
        <w:t xml:space="preserve"> i </w:t>
      </w:r>
      <w:r w:rsidRPr="00616BF0">
        <w:rPr>
          <w:rFonts w:ascii="Times New Roman" w:hAnsi="Times New Roman" w:cs="Times New Roman"/>
          <w:bCs/>
          <w:i/>
        </w:rPr>
        <w:t>średnia masa atomowa</w:t>
      </w:r>
    </w:p>
    <w:p w:rsidR="00616BF0" w:rsidRPr="00616BF0" w:rsidRDefault="00616BF0" w:rsidP="008759A4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>charakteryzuje rodzaje promieniowania</w:t>
      </w:r>
    </w:p>
    <w:p w:rsidR="00616BF0" w:rsidRPr="00616BF0" w:rsidRDefault="00616BF0" w:rsidP="008759A4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 xml:space="preserve">wyjaśnia, na czym polegają przemiany </w:t>
      </w:r>
      <w:r w:rsidRPr="00616BF0">
        <w:rPr>
          <w:rFonts w:ascii="Times New Roman" w:hAnsi="Times New Roman" w:cs="Times New Roman"/>
          <w:bCs/>
          <w:i/>
        </w:rPr>
        <w:t>α</w:t>
      </w:r>
      <w:r w:rsidRPr="00616BF0">
        <w:rPr>
          <w:rFonts w:ascii="Times New Roman" w:hAnsi="Times New Roman" w:cs="Times New Roman"/>
          <w:bCs/>
        </w:rPr>
        <w:t xml:space="preserve">, </w:t>
      </w:r>
      <w:r w:rsidRPr="00616BF0">
        <w:rPr>
          <w:rFonts w:ascii="Times New Roman" w:hAnsi="Times New Roman" w:cs="Times New Roman"/>
          <w:bCs/>
          <w:i/>
        </w:rPr>
        <w:t>β</w:t>
      </w:r>
    </w:p>
    <w:p w:rsidR="00616BF0" w:rsidRPr="00616BF0" w:rsidRDefault="00616BF0" w:rsidP="00616BF0">
      <w:pPr>
        <w:rPr>
          <w:rFonts w:ascii="Times New Roman" w:hAnsi="Times New Roman" w:cs="Times New Roman"/>
          <w:bCs/>
        </w:rPr>
      </w:pPr>
    </w:p>
    <w:p w:rsidR="00616BF0" w:rsidRPr="00616BF0" w:rsidRDefault="00616BF0" w:rsidP="00616BF0">
      <w:pPr>
        <w:rPr>
          <w:rFonts w:ascii="Times New Roman" w:hAnsi="Times New Roman" w:cs="Times New Roman"/>
          <w:bCs/>
        </w:rPr>
      </w:pPr>
    </w:p>
    <w:p w:rsidR="00616BF0" w:rsidRPr="00AC1316" w:rsidRDefault="00616BF0" w:rsidP="00616B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1316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Łączenie się atomów. Równania reakcji chemicznych</w:t>
      </w:r>
    </w:p>
    <w:p w:rsidR="00616BF0" w:rsidRPr="00616BF0" w:rsidRDefault="00616BF0" w:rsidP="00616BF0">
      <w:pPr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616BF0" w:rsidRPr="00616BF0" w:rsidTr="00616BF0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Ocena dopuszczająca</w:t>
            </w:r>
          </w:p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Ocena dostateczna</w:t>
            </w:r>
          </w:p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Ocena dobra</w:t>
            </w:r>
          </w:p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Ocena bardzo dobra</w:t>
            </w:r>
          </w:p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[1 + 2 + 3 + 4]</w:t>
            </w:r>
          </w:p>
        </w:tc>
      </w:tr>
      <w:tr w:rsidR="00616BF0" w:rsidRPr="00616BF0" w:rsidTr="00616BF0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Uczeń: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wymienia typy wiązań 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podaje definicje: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wiązania kowalencyjnego niespolaryzowanego</w:t>
            </w:r>
            <w:r w:rsidRPr="00616BF0">
              <w:rPr>
                <w:rFonts w:ascii="Times New Roman" w:hAnsi="Times New Roman" w:cs="Times New Roman"/>
                <w:bCs/>
              </w:rPr>
              <w:t xml:space="preserve">,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wiązania kowalencyjnego spolaryzowanego</w:t>
            </w:r>
            <w:r w:rsidRPr="00616BF0">
              <w:rPr>
                <w:rFonts w:ascii="Times New Roman" w:hAnsi="Times New Roman" w:cs="Times New Roman"/>
                <w:bCs/>
              </w:rPr>
              <w:t xml:space="preserve">,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wiązania jonowego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pojęcia: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jon</w:t>
            </w:r>
            <w:r w:rsidRPr="00616BF0">
              <w:rPr>
                <w:rFonts w:ascii="Times New Roman" w:hAnsi="Times New Roman" w:cs="Times New Roman"/>
                <w:bCs/>
              </w:rPr>
              <w:t xml:space="preserve">,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kation</w:t>
            </w:r>
            <w:r w:rsidRPr="00616BF0">
              <w:rPr>
                <w:rFonts w:ascii="Times New Roman" w:hAnsi="Times New Roman" w:cs="Times New Roman"/>
                <w:bCs/>
              </w:rPr>
              <w:t xml:space="preserve">,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anion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  <w:i/>
              </w:rPr>
              <w:t xml:space="preserve">– </w:t>
            </w:r>
            <w:r w:rsidRPr="00616BF0">
              <w:rPr>
                <w:rFonts w:ascii="Times New Roman" w:hAnsi="Times New Roman" w:cs="Times New Roman"/>
                <w:bCs/>
              </w:rPr>
              <w:t>definiuje pojęcie</w:t>
            </w:r>
            <w:r w:rsidRPr="00616BF0">
              <w:rPr>
                <w:rFonts w:ascii="Times New Roman" w:hAnsi="Times New Roman" w:cs="Times New Roman"/>
                <w:bCs/>
                <w:i/>
              </w:rPr>
              <w:t xml:space="preserve"> elektroujemność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posługuje się symbolami pierwiastków 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podaje, co występuje we wzorze elektronowym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odróżnia wzór sumaryczny od wzoru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strukturalnego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zapisuje wzory sumaryczne i strukturalne cząsteczek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pojęcie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wartościowość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podaje wartościowość pierwiastków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chemicznych w stanie wolnym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odczytuje z układu okresowego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maksymalną wartościowość pierwiastków chemicznych względem wodoru grup 1., 2. i 13.−17.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wyznacza wartościowość pierwiastków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 xml:space="preserve">chemicznych na podstawie wzorów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sumarycznych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zapisuje wzory sumaryczny i strukturalny cząsteczki związku dwupierwiastkowego na podstawie wartościowości pierwiastków 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określa na podstawie wzoru liczbę atomów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pierwiastków w związku chemicznym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interpretuje zapisy (odczytuje ilościowo i jakościowo proste zapisy), np.: H</w:t>
            </w:r>
            <w:r w:rsidRPr="00616BF0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616BF0">
              <w:rPr>
                <w:rFonts w:ascii="Times New Roman" w:hAnsi="Times New Roman" w:cs="Times New Roman"/>
                <w:bCs/>
              </w:rPr>
              <w:t>, 2 H, 2 H</w:t>
            </w:r>
            <w:r w:rsidRPr="00616BF0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616BF0">
              <w:rPr>
                <w:rFonts w:ascii="Times New Roman" w:hAnsi="Times New Roman" w:cs="Times New Roman"/>
                <w:bCs/>
              </w:rPr>
              <w:t xml:space="preserve"> itp.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ustala na podstawie wzoru sumarycznego nazwę prostych dwupierwiastkowych związków chemicznych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ustala na podstawie nazwy wzór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sumaryczny prostych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dwupierwiastkowych związków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chemicznych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rozróżnia podstawowe rodzaje reakcji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wskazuje substraty i produkty reakcji chemicznej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treść prawa zachowania masy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podaje treść prawa stałości składu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związku chemicznego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przeprowadza proste obliczenia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z wykorzystaniem prawa zachowania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 rolę elektronów zewnętrznej powłoki w łączeniu się atomów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odczytuje elektroujemność pierwiastków 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 sposób powstawania jonów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określa rodzaj wiązania w prostych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przykładach cząsteczek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− podaje przykłady substancji o wiązaniu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kowalencyjnym i substancji o wiązaniu jonowym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przedstawia tworzenie się wiązań chemicznych kowalencyjnego i jonowego dla prostych przykładów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określa wartościowość na podstawie układu okresowego pierwiastków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zapisuje wzory związków chemicznych na podstawie podanej wartościowości lub nazwy pierwiastków 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podaje nazwę związku chemicznego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na podstawie wzoru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określa wartościowość pierwiastków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w związku chemicznym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 xml:space="preserve">– zapisuje wzory cząsteczek, korzystając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z modeli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wyjaśnia znaczenie współczynnika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stechiometrycznego i indeksu stechiometrycznego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wyjaśnia pojęcie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równania reakcji</w:t>
            </w:r>
            <w:r w:rsidRPr="00616B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616BF0">
              <w:rPr>
                <w:rFonts w:ascii="Times New Roman" w:hAnsi="Times New Roman" w:cs="Times New Roman"/>
                <w:bCs/>
                <w:i/>
              </w:rPr>
              <w:t>chemicznej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odczytuje proste równania reakcji 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zapisuje równania reakcji 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− dobiera współczynniki w równaniach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reakcji 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określa typ wiązania chemicznego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w podanym przykładzie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wyjaśnia na podstawie budowy atomów, dlaczego gazy szlachetne są bardzo mało aktywne chemicznie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wyjaśnia różnice między typami wiązań chemicznych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 powstawanie wiązań kowalencyjnych dla wymaganych przykładów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 mechanizm powstawania wiązania jonowego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opisuje, jak  wykorzystać elektroujemność do określenia rodzaju wiązania chemicznego w cząsteczce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wykorzystuje pojęcie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wartościowości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odczytuje z układu okresowego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wartościowość pierwiastków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chemicznych grup 1., 2. i 13.−17. (względem wodoru, maksymalną względem tlenu)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– nazywa związki chemiczne na podstawie wzorów sumarycznych i zapisuje wzory na podstawie ich nazw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zapisuje i odczytuje równania reakcji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chemicznych (o większym stopniu trudności)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przedstawia modelowy schemat równania reakcji chemicznej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rozwiązuje zadania na podstawie prawa zachowania masy i prawa stałości składu związku chemicznego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dokonuje prostych obliczeń stechiometrycznych</w:t>
            </w:r>
          </w:p>
        </w:tc>
        <w:tc>
          <w:tcPr>
            <w:tcW w:w="3521" w:type="dxa"/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wykorzystuje pojęcie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elektroujemności</w:t>
            </w:r>
            <w:r w:rsidRPr="00616BF0">
              <w:rPr>
                <w:rFonts w:ascii="Times New Roman" w:hAnsi="Times New Roman" w:cs="Times New Roman"/>
                <w:bCs/>
              </w:rPr>
              <w:t xml:space="preserve"> do określania rodzaju wiązania w podanych substancjach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 uzasadnia i udowadnia doświadczalnie, że </w:t>
            </w:r>
            <w:r w:rsidRPr="00616BF0">
              <w:rPr>
                <w:rFonts w:ascii="Times New Roman" w:hAnsi="Times New Roman" w:cs="Times New Roman"/>
                <w:bCs/>
                <w:iCs/>
              </w:rPr>
              <w:t xml:space="preserve">masa </w:t>
            </w:r>
            <w:r w:rsidRPr="00616BF0">
              <w:rPr>
                <w:rFonts w:ascii="Times New Roman" w:hAnsi="Times New Roman" w:cs="Times New Roman"/>
                <w:bCs/>
              </w:rPr>
              <w:t>substratów jest równa masie produktów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rozwiązuje trudniejsze zadania dotyczące poznanych praw (zachowania masy, stałości składu związku chemicznego)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wskazuje podstawowe różnice między wiązaniami kowalencyjnym a jonowym oraz kowalencyjnym niespolaryzowanym a kowalencyjnym spolaryzowanym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 zależność właściwości związku chemicznego od występującego w nim wiązania chemicznego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porównuje właściwości związków kowalencyjnych i jonowych (stan skupienia, rozpuszczalność w wodzie, temperatury topnienia i wrzenia, </w:t>
            </w:r>
            <w:r w:rsidRPr="00616BF0">
              <w:rPr>
                <w:rFonts w:ascii="Times New Roman" w:hAnsi="Times New Roman" w:cs="Times New Roman"/>
                <w:bCs/>
              </w:rPr>
              <w:lastRenderedPageBreak/>
              <w:t>przewodnictwo ciepła i elektryczności)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zapisuje i odczytuje równania reakcji chemicznych o dużym stopniu trudności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wykonuje obliczenia stechiometryczne</w:t>
            </w:r>
          </w:p>
        </w:tc>
      </w:tr>
      <w:tr w:rsidR="00616BF0" w:rsidRPr="00616BF0" w:rsidTr="00616BF0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1" w:type="dxa"/>
            <w:shd w:val="clear" w:color="auto" w:fill="FFFFFF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616BF0" w:rsidRPr="00616BF0" w:rsidRDefault="00616BF0" w:rsidP="00616BF0">
      <w:pPr>
        <w:rPr>
          <w:rFonts w:ascii="Times New Roman" w:hAnsi="Times New Roman" w:cs="Times New Roman"/>
          <w:bCs/>
        </w:rPr>
      </w:pPr>
    </w:p>
    <w:p w:rsidR="00616BF0" w:rsidRPr="00616BF0" w:rsidRDefault="00616BF0" w:rsidP="00AC1316">
      <w:p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>Przykłady wiadomości i umiejętności wykraczające poza treści wymagań podstawy programowej; ich spełnienie może być warunkiem wystawienia oceny celującej.</w:t>
      </w:r>
      <w:r w:rsidRPr="00616BF0">
        <w:rPr>
          <w:rFonts w:ascii="Times New Roman" w:hAnsi="Times New Roman" w:cs="Times New Roman"/>
          <w:bCs/>
        </w:rPr>
        <w:br/>
        <w:t>Uczeń:</w:t>
      </w:r>
    </w:p>
    <w:p w:rsidR="00616BF0" w:rsidRPr="00616BF0" w:rsidRDefault="00616BF0" w:rsidP="008759A4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>opisuje wiązania koordynacyjne i metaliczne</w:t>
      </w:r>
    </w:p>
    <w:p w:rsidR="00616BF0" w:rsidRPr="00616BF0" w:rsidRDefault="00616BF0" w:rsidP="00AC1316">
      <w:p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>– wykonuje obliczenia na podstawie równania reakcji chemicznej</w:t>
      </w:r>
    </w:p>
    <w:p w:rsidR="00616BF0" w:rsidRPr="00616BF0" w:rsidRDefault="00616BF0" w:rsidP="00AC1316">
      <w:p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 xml:space="preserve">– wykonuje obliczenia z wykorzystaniem pojęcia </w:t>
      </w:r>
      <w:r w:rsidRPr="00616BF0">
        <w:rPr>
          <w:rFonts w:ascii="Times New Roman" w:hAnsi="Times New Roman" w:cs="Times New Roman"/>
          <w:bCs/>
          <w:i/>
        </w:rPr>
        <w:t>wydajność reakcji</w:t>
      </w:r>
      <w:r w:rsidRPr="00616BF0">
        <w:rPr>
          <w:rFonts w:ascii="Times New Roman" w:hAnsi="Times New Roman" w:cs="Times New Roman"/>
          <w:bCs/>
        </w:rPr>
        <w:t xml:space="preserve"> </w:t>
      </w:r>
    </w:p>
    <w:p w:rsidR="00616BF0" w:rsidRPr="00616BF0" w:rsidRDefault="00616BF0" w:rsidP="00AC1316">
      <w:p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>– zna pojęcia:</w:t>
      </w:r>
      <w:r w:rsidRPr="00616BF0">
        <w:rPr>
          <w:rFonts w:ascii="Times New Roman" w:hAnsi="Times New Roman" w:cs="Times New Roman"/>
          <w:bCs/>
          <w:i/>
        </w:rPr>
        <w:t xml:space="preserve"> mol</w:t>
      </w:r>
      <w:r w:rsidRPr="00616BF0">
        <w:rPr>
          <w:rFonts w:ascii="Times New Roman" w:hAnsi="Times New Roman" w:cs="Times New Roman"/>
          <w:bCs/>
        </w:rPr>
        <w:t xml:space="preserve">, </w:t>
      </w:r>
      <w:r w:rsidRPr="00616BF0">
        <w:rPr>
          <w:rFonts w:ascii="Times New Roman" w:hAnsi="Times New Roman" w:cs="Times New Roman"/>
          <w:bCs/>
          <w:i/>
        </w:rPr>
        <w:t>masa molowa</w:t>
      </w:r>
      <w:r w:rsidRPr="00616BF0">
        <w:rPr>
          <w:rFonts w:ascii="Times New Roman" w:hAnsi="Times New Roman" w:cs="Times New Roman"/>
          <w:bCs/>
        </w:rPr>
        <w:t xml:space="preserve"> i </w:t>
      </w:r>
      <w:r w:rsidRPr="00616BF0">
        <w:rPr>
          <w:rFonts w:ascii="Times New Roman" w:hAnsi="Times New Roman" w:cs="Times New Roman"/>
          <w:bCs/>
          <w:i/>
        </w:rPr>
        <w:t>objętość molowa</w:t>
      </w:r>
      <w:r w:rsidRPr="00616BF0">
        <w:rPr>
          <w:rFonts w:ascii="Times New Roman" w:hAnsi="Times New Roman" w:cs="Times New Roman"/>
          <w:bCs/>
        </w:rPr>
        <w:t xml:space="preserve"> i wykorzystuje je w obliczeniach </w:t>
      </w:r>
    </w:p>
    <w:p w:rsidR="00616BF0" w:rsidRPr="00616BF0" w:rsidRDefault="00616BF0" w:rsidP="008759A4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>określa, na czym polegają reakcje utleniania-redukcji</w:t>
      </w:r>
    </w:p>
    <w:p w:rsidR="00616BF0" w:rsidRPr="00616BF0" w:rsidRDefault="00616BF0" w:rsidP="008759A4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/>
        </w:rPr>
      </w:pPr>
      <w:r w:rsidRPr="00616BF0">
        <w:rPr>
          <w:rFonts w:ascii="Times New Roman" w:hAnsi="Times New Roman" w:cs="Times New Roman"/>
          <w:bCs/>
        </w:rPr>
        <w:t xml:space="preserve">definiuje pojęcia: </w:t>
      </w:r>
      <w:r w:rsidRPr="00616BF0">
        <w:rPr>
          <w:rFonts w:ascii="Times New Roman" w:hAnsi="Times New Roman" w:cs="Times New Roman"/>
          <w:bCs/>
          <w:i/>
        </w:rPr>
        <w:t>utleniacz</w:t>
      </w:r>
      <w:r w:rsidRPr="00616BF0">
        <w:rPr>
          <w:rFonts w:ascii="Times New Roman" w:hAnsi="Times New Roman" w:cs="Times New Roman"/>
          <w:bCs/>
        </w:rPr>
        <w:t xml:space="preserve"> i </w:t>
      </w:r>
      <w:r w:rsidRPr="00616BF0">
        <w:rPr>
          <w:rFonts w:ascii="Times New Roman" w:hAnsi="Times New Roman" w:cs="Times New Roman"/>
          <w:bCs/>
          <w:i/>
        </w:rPr>
        <w:t>reduktor</w:t>
      </w:r>
    </w:p>
    <w:p w:rsidR="00616BF0" w:rsidRPr="00616BF0" w:rsidRDefault="00616BF0" w:rsidP="008759A4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>zaznacza w zapisie słownym przebiegu reakcji chemicznej procesy utleniania i redukcji oraz utleniacz, reduktor</w:t>
      </w:r>
    </w:p>
    <w:p w:rsidR="00616BF0" w:rsidRPr="00616BF0" w:rsidRDefault="00616BF0" w:rsidP="008759A4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>podaje przykłady reakcji utleniania-redukcji zachodzących w naszym otoczeniu; uzasadnia swój wybór</w:t>
      </w:r>
    </w:p>
    <w:p w:rsidR="00616BF0" w:rsidRPr="00E62C2A" w:rsidRDefault="00616BF0" w:rsidP="00616B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6BF0">
        <w:rPr>
          <w:rFonts w:ascii="Times New Roman" w:hAnsi="Times New Roman" w:cs="Times New Roman"/>
          <w:bCs/>
        </w:rPr>
        <w:br w:type="page"/>
      </w:r>
      <w:r w:rsidRPr="00E62C2A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Woda i roztwory wodne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616BF0" w:rsidRPr="00616BF0" w:rsidTr="00616BF0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Ocena dopuszczająca</w:t>
            </w:r>
          </w:p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Ocena dostateczna</w:t>
            </w:r>
          </w:p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Ocena dobra</w:t>
            </w:r>
          </w:p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Ocena bardzo dobra</w:t>
            </w:r>
          </w:p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[1 + 2 + 3 + 4]</w:t>
            </w:r>
          </w:p>
        </w:tc>
      </w:tr>
      <w:tr w:rsidR="00616BF0" w:rsidRPr="00616BF0" w:rsidTr="00616BF0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Uczeń: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charakteryzuje rodzaje wód występujących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w przyrodzie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podaje, na czym polega obieg wody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w przyrodzie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podaje przykłady źródeł zanieczyszczenia wód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wymienia niektóre skutki zanieczyszczeń oraz sposoby walki z nimi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wymienia stany skupienia wody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określa, jaką wodę nazywa się wodą destylowaną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nazywa przemiany stanów skupienia wody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 właściwości wody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zapisuje wzory sumaryczny i strukturalny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cząsteczki wody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pojęcie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dipol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identyfikuje cząsteczkę wody jako dipol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wyjaśnia podział substancji na dobrze rozpuszczalne, trudno </w:t>
            </w:r>
            <w:r w:rsidRPr="00616BF0">
              <w:rPr>
                <w:rFonts w:ascii="Times New Roman" w:hAnsi="Times New Roman" w:cs="Times New Roman"/>
                <w:bCs/>
              </w:rPr>
              <w:lastRenderedPageBreak/>
              <w:t>rozpuszczalne oraz praktycznie nierozpuszczalne w wodzie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− podaje przykłady substancji, które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rozpuszczają się i nie rozpuszczają się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w wodzie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wyjaśnia pojęcia: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rozpuszczalnik</w:t>
            </w:r>
            <w:r w:rsidRPr="00616BF0">
              <w:rPr>
                <w:rFonts w:ascii="Times New Roman" w:hAnsi="Times New Roman" w:cs="Times New Roman"/>
                <w:bCs/>
              </w:rPr>
              <w:t xml:space="preserve"> i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substancja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616BF0">
              <w:rPr>
                <w:rFonts w:ascii="Times New Roman" w:hAnsi="Times New Roman" w:cs="Times New Roman"/>
                <w:bCs/>
                <w:i/>
              </w:rPr>
              <w:t>rozpuszczana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  <w:i/>
              </w:rPr>
              <w:t xml:space="preserve">– </w:t>
            </w:r>
            <w:r w:rsidRPr="00616BF0">
              <w:rPr>
                <w:rFonts w:ascii="Times New Roman" w:hAnsi="Times New Roman" w:cs="Times New Roman"/>
                <w:bCs/>
              </w:rPr>
              <w:t>projektuje doświadczenie dotyczące rozpuszczalności różnych substancji w wodzie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pojęcie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rozpuszczalność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wymienia czynniki, które wpływają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na rozpuszczalność substancji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określa, co to jest krzywa rozpuszczalności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odczytuje z wykresu rozpuszczalności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rozpuszczalność danej substancji w podanej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temperaturze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wymienia czynniki wpływające na szybkość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rozpuszczania się substancji stałej w wodzie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pojęcia: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roztwór właściwy</w:t>
            </w:r>
            <w:r w:rsidRPr="00616BF0">
              <w:rPr>
                <w:rFonts w:ascii="Times New Roman" w:hAnsi="Times New Roman" w:cs="Times New Roman"/>
                <w:bCs/>
              </w:rPr>
              <w:t xml:space="preserve">,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koloid</w:t>
            </w:r>
            <w:r w:rsidRPr="00616B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i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zawiesina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przykłady substancji tworzących z wodą roztwór właściwy, zawiesinę, koloid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pojęcia: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roztwór nasycony</w:t>
            </w:r>
            <w:r w:rsidRPr="00616BF0">
              <w:rPr>
                <w:rFonts w:ascii="Times New Roman" w:hAnsi="Times New Roman" w:cs="Times New Roman"/>
                <w:bCs/>
              </w:rPr>
              <w:t xml:space="preserve">,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roztwór nienasycony</w:t>
            </w:r>
            <w:r w:rsidRPr="00616BF0">
              <w:rPr>
                <w:rFonts w:ascii="Times New Roman" w:hAnsi="Times New Roman" w:cs="Times New Roman"/>
                <w:bCs/>
              </w:rPr>
              <w:t xml:space="preserve">,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roztwór stężony</w:t>
            </w:r>
            <w:r w:rsidRPr="00616BF0">
              <w:rPr>
                <w:rFonts w:ascii="Times New Roman" w:hAnsi="Times New Roman" w:cs="Times New Roman"/>
                <w:bCs/>
              </w:rPr>
              <w:t xml:space="preserve">,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roztwór rozcieńczony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 xml:space="preserve">– definiuje pojęcie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krystalizacja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sposoby otrzymywania roztworu nienasyconego z nasyconego i odwrotnie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stężenie procentowe roztworu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wzór opisujący stężenie procentowe roztworu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prowadzi proste obliczenia z wykorzystaniem pojęć: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stężenie procentowe</w:t>
            </w:r>
            <w:r w:rsidRPr="00616BF0">
              <w:rPr>
                <w:rFonts w:ascii="Times New Roman" w:hAnsi="Times New Roman" w:cs="Times New Roman"/>
                <w:bCs/>
              </w:rPr>
              <w:t xml:space="preserve">,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masa substancji</w:t>
            </w:r>
            <w:r w:rsidRPr="00616BF0">
              <w:rPr>
                <w:rFonts w:ascii="Times New Roman" w:hAnsi="Times New Roman" w:cs="Times New Roman"/>
                <w:bCs/>
              </w:rPr>
              <w:t xml:space="preserve">,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masa rozpuszczalnika</w:t>
            </w:r>
            <w:r w:rsidRPr="00616BF0">
              <w:rPr>
                <w:rFonts w:ascii="Times New Roman" w:hAnsi="Times New Roman" w:cs="Times New Roman"/>
                <w:bCs/>
              </w:rPr>
              <w:t xml:space="preserve">,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masa roztworu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opisuje budowę cząsteczki wody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wyjaśnia, co to jest cząsteczka polarna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wymienia właściwości wody zmieniające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się pod wpływem zanieczyszczeń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planuje doświadczenie udowadniające, że woda: z sieci wodociągowej i naturalnie występująca w przyrodzie są mieszaninami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proponuje sposoby racjonalnego gospodarowania wodą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tłumaczy, na czym polegają procesy mieszania i rozpuszczania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określa, dla jakich substancji woda jest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dobrym rozpuszczalnikiem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charakteryzuje substancje ze względu na ich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rozpuszczalność w wodzie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planuje doświadczenia wykazujące wpływ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różnych czynników na szybkość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rozpuszczania substancji stałych w wodzie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porównuje rozpuszczalność różnych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substancji w tej samej temperaturze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oblicza ilość substancji, którą można rozpuścić w określonej objętości wody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w podanej temperaturze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podaje przykłady substancji, które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rozpuszczają się w wodzie, tworząc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roztwory właściwe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przykłady substancji, które nie rozpuszczają się w wodzie, tworząc koloidy lub zawiesiny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wskazuje różnice między roztworem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właściwym a zawiesiną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opisuje różnice między roztworami: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rozcieńczonym, stężonym, nasyconym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i nienasyconym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przekształca wzór na stężenie procentowe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roztworu tak, aby obliczyć masę substancji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rozpuszczonej lub masę roztworu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oblicza masę substancji rozpuszczonej lub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masę roztworu, znając stężenie procentowe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roztworu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wyjaśnia, jak sporządzić roztwór o określonym stężeniu procentowym, np. 100 g 20-procentowego roztworu soli kuchennej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wyjaśnia, na czym polega tworzenie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wiązania kowalencyjnego spolaryzowanego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w cząsteczce wody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wyjaśnia budowę polarną cząsteczki wody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określa właściwości wody wynikające z jej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budowy polarnej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przewiduje zdolność różnych substancji do rozpuszczania się w wodzie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przedstawia za pomocą modeli proces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rozpuszczania w wodzie substancji o budowie polarnej, np. chlorowodoru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podaje rozmiary cząstek substancji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wprowadzonych do wody i znajdujących się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w roztworze właściwym, koloidzie,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zawiesinie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wykazuje doświadczalnie wpływ różnych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czynników na szybkość rozpuszczania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substancji stałej w wodzie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– posługuje się wykresem rozpuszczalności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wykonuje obliczenia z wykorzystaniem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wykresu rozpuszczalności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oblicza masę wody, znając masę roztworu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i jego stężenie procentowe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prowadzi obliczenia z wykorzystaniem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pojęcia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gęstości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sposoby zmniejszenia lub zwiększenia stężenia roztworu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oblicza stężenie procentowe roztworu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powstałego przez zagęszczenie i rozcieńczenie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roztworu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oblicza stężenie procentowe roztworu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nasyconego w danej temperaturze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(z wykorzystaniem wykresu rozpuszczalności)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wymienia czynności prowadzące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do sporządzenia określonej objętości roztworu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 określonym stężeniu procentowym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sporządza roztwór o określonym stężeniu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procentowym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1" w:type="dxa"/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proponuje doświadczenie udowadniające,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że woda jest związkiem wodoru i tlenu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określa wpływ ciśnienia atmosferycznego na wartość temperatury wrzenia wody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porównuje rozpuszczalność w wodzie związków kowalencyjnych i jonowych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wykazuje doświadczalnie, czy roztwór jest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nasycony, czy nienasycony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rozwiązuje z wykorzystaniem gęstości zadania rachunkowe dotyczące stężenia procentowego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oblicza rozpuszczalność substancji w danej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temperaturze, znając stężenie procentowe jej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roztworu nasyconego w tej temperaturze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oblicza stężenie roztworu powstałego po zmieszaniu roztworów tej samej substancji o różnych stężeniach</w:t>
            </w:r>
          </w:p>
        </w:tc>
      </w:tr>
      <w:tr w:rsidR="00616BF0" w:rsidRPr="00616BF0" w:rsidTr="00616BF0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1" w:type="dxa"/>
            <w:shd w:val="clear" w:color="auto" w:fill="FFFFFF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616BF0" w:rsidRPr="00616BF0" w:rsidRDefault="00616BF0" w:rsidP="00616BF0">
      <w:pPr>
        <w:rPr>
          <w:rFonts w:ascii="Times New Roman" w:hAnsi="Times New Roman" w:cs="Times New Roman"/>
          <w:bCs/>
        </w:rPr>
      </w:pPr>
    </w:p>
    <w:p w:rsidR="00616BF0" w:rsidRPr="00616BF0" w:rsidRDefault="00616BF0" w:rsidP="00AC1316">
      <w:p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>Przykłady wiadomości i umiejętności wykraczające poza treści wymagań podstawy programowej; ich spełnienie może być warunkiem wystawienia oceny celującej.</w:t>
      </w:r>
      <w:r w:rsidRPr="00616BF0">
        <w:rPr>
          <w:rFonts w:ascii="Times New Roman" w:hAnsi="Times New Roman" w:cs="Times New Roman"/>
          <w:bCs/>
        </w:rPr>
        <w:br/>
        <w:t>Uczeń:</w:t>
      </w:r>
    </w:p>
    <w:p w:rsidR="00616BF0" w:rsidRPr="00616BF0" w:rsidRDefault="00616BF0" w:rsidP="00AC1316">
      <w:p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 xml:space="preserve">– wyjaśnia, na czym polega asocjacja cząsteczek wody </w:t>
      </w:r>
    </w:p>
    <w:p w:rsidR="00616BF0" w:rsidRPr="00616BF0" w:rsidRDefault="00616BF0" w:rsidP="00AC1316">
      <w:p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>– rozwiązuje zadania rachunkowe na stężenie procentowe roztworu, w którym rozpuszczono mieszaninę substancji stałych</w:t>
      </w:r>
    </w:p>
    <w:p w:rsidR="00616BF0" w:rsidRPr="00616BF0" w:rsidRDefault="00616BF0" w:rsidP="00AC1316">
      <w:p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 xml:space="preserve">– rozwiązuje zadania z wykorzystaniem pojęcia </w:t>
      </w:r>
      <w:r w:rsidRPr="00616BF0">
        <w:rPr>
          <w:rFonts w:ascii="Times New Roman" w:hAnsi="Times New Roman" w:cs="Times New Roman"/>
          <w:bCs/>
          <w:i/>
        </w:rPr>
        <w:t>stężenie molowe</w:t>
      </w:r>
    </w:p>
    <w:p w:rsidR="00616BF0" w:rsidRPr="00E62C2A" w:rsidRDefault="00616BF0" w:rsidP="00616B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6BF0">
        <w:rPr>
          <w:rFonts w:ascii="Times New Roman" w:hAnsi="Times New Roman" w:cs="Times New Roman"/>
          <w:bCs/>
        </w:rPr>
        <w:br w:type="page"/>
      </w:r>
      <w:r w:rsidRPr="00E62C2A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Tlenki i wodorotlenki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616BF0" w:rsidRPr="00616BF0" w:rsidTr="00616BF0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Ocena dopuszczająca</w:t>
            </w:r>
          </w:p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Ocena dostateczna</w:t>
            </w:r>
          </w:p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Ocena dobra</w:t>
            </w:r>
          </w:p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Ocena bardzo dobra</w:t>
            </w:r>
          </w:p>
          <w:p w:rsidR="00616BF0" w:rsidRPr="00616BF0" w:rsidRDefault="00616BF0" w:rsidP="00616BF0">
            <w:pPr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[1 + 2 + 3 + 4]</w:t>
            </w:r>
          </w:p>
        </w:tc>
      </w:tr>
      <w:tr w:rsidR="00616BF0" w:rsidRPr="00616BF0" w:rsidTr="00616BF0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Uczeń: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pojęcie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 xml:space="preserve">katalizator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pojęcie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tlenek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podział tlenków na tlenki metali i tlenki niemetali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zapisuje równania reakcji otrzymywania tlenków metali i tlenków niemetali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wymienia zasady BHP dotyczące pracy z zasadami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pojęcia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wodorotlenek</w:t>
            </w:r>
            <w:r w:rsidRPr="00616BF0">
              <w:rPr>
                <w:rFonts w:ascii="Times New Roman" w:hAnsi="Times New Roman" w:cs="Times New Roman"/>
                <w:bCs/>
              </w:rPr>
              <w:t xml:space="preserve"> i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zasada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odczytuje z tabeli rozpuszczalności, czy wodorotlenek jest rozpuszczalny w wodzie czy też nie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 budowę wodorotlenków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zna wartościowość grupy wodorotlenowej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rozpoznaje wzory wodorotlenków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  <w:vertAlign w:val="subscript"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zapisuje wzory sumaryczne wodorotlenków: NaOH, KOH, Ca(OH)</w:t>
            </w:r>
            <w:r w:rsidRPr="00616BF0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616BF0">
              <w:rPr>
                <w:rFonts w:ascii="Times New Roman" w:hAnsi="Times New Roman" w:cs="Times New Roman"/>
                <w:bCs/>
              </w:rPr>
              <w:t>, Al(OH)</w:t>
            </w:r>
            <w:r w:rsidRPr="00616BF0"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 w:rsidRPr="00616BF0">
              <w:rPr>
                <w:rFonts w:ascii="Times New Roman" w:hAnsi="Times New Roman" w:cs="Times New Roman"/>
                <w:bCs/>
              </w:rPr>
              <w:t>, Cu(OH)</w:t>
            </w:r>
            <w:r w:rsidRPr="00616BF0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– opisuje właściwości oraz zastosowania wodorotlenków: sodu, potasu i wapnia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łączy nazwy zwyczajowe (wapno palone i wapno gaszone) z nazwami systematycznymi tych związków chemicznych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pojęcia: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elektrolit</w:t>
            </w:r>
            <w:r w:rsidRPr="00616BF0">
              <w:rPr>
                <w:rFonts w:ascii="Times New Roman" w:hAnsi="Times New Roman" w:cs="Times New Roman"/>
                <w:bCs/>
              </w:rPr>
              <w:t xml:space="preserve">,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nieelektrolit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− definiuje pojęcia: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dysocjacja jonowa</w:t>
            </w:r>
            <w:r w:rsidRPr="00616BF0">
              <w:rPr>
                <w:rFonts w:ascii="Times New Roman" w:hAnsi="Times New Roman" w:cs="Times New Roman"/>
                <w:bCs/>
              </w:rPr>
              <w:t xml:space="preserve">,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wskaźnik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wymienia rodzaje odczynów roztworów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barwy wskaźników w roztworze o podanym odczynie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wyjaśnia, na czym polega dysocjacja jonowa zasad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zapisuje równania dysocjacji jonowej zasad (proste przykłady)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− podaje nazwy jonów powstałych w wyniku dysocjacji jonowej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odróżnia zasady od innych substancji za pomocą wskaźników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rozróżnia pojęcia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wodorotlenek</w:t>
            </w:r>
            <w:r w:rsidRPr="00616BF0">
              <w:rPr>
                <w:rFonts w:ascii="Times New Roman" w:hAnsi="Times New Roman" w:cs="Times New Roman"/>
                <w:bCs/>
              </w:rPr>
              <w:t xml:space="preserve"> i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zasada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sposoby otrzymywania tlenków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opisuje właściwości i zastosowania wybranych tlenków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podaje wzory i nazwy wodorotlenków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wymienia wspólne właściwości zasad i wyjaśnia, z czego one wynikają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wymienia dwie główne metody otrzymywania wodorotlenków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zapisuje równania reakcji otrzymywania wodorotlenku sodu, potasu i wapnia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wyjaśnia pojęcia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woda wapienna</w:t>
            </w:r>
            <w:r w:rsidRPr="00616BF0">
              <w:rPr>
                <w:rFonts w:ascii="Times New Roman" w:hAnsi="Times New Roman" w:cs="Times New Roman"/>
                <w:bCs/>
              </w:rPr>
              <w:t xml:space="preserve">,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wapno palone</w:t>
            </w:r>
            <w:r w:rsidRPr="00616BF0">
              <w:rPr>
                <w:rFonts w:ascii="Times New Roman" w:hAnsi="Times New Roman" w:cs="Times New Roman"/>
                <w:bCs/>
              </w:rPr>
              <w:t xml:space="preserve"> i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wapno gaszone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odczytuje proste równania dysocjacji jonowej zasad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definiuje pojęcie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odczyn zasadowy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bada odczyn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– zapisuje obserwacje do przeprowadzanych na lekcji doświadczeń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wyjaśnia pojęcia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wodorotlenek</w:t>
            </w:r>
            <w:r w:rsidRPr="00616BF0">
              <w:rPr>
                <w:rFonts w:ascii="Times New Roman" w:hAnsi="Times New Roman" w:cs="Times New Roman"/>
                <w:bCs/>
              </w:rPr>
              <w:t xml:space="preserve"> i </w:t>
            </w:r>
            <w:r w:rsidRPr="00616BF0">
              <w:rPr>
                <w:rFonts w:ascii="Times New Roman" w:hAnsi="Times New Roman" w:cs="Times New Roman"/>
                <w:bCs/>
                <w:i/>
              </w:rPr>
              <w:t>zasada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wymienia przykłady wodorotlenków i zasad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wyjaśnia, dlaczego podczas pracy z zasadami należy zachować szczególną ostrożność 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wymienia poznane tlenki metali, z których </w:t>
            </w:r>
            <w:r w:rsidRPr="00616BF0">
              <w:rPr>
                <w:rFonts w:ascii="Times New Roman" w:hAnsi="Times New Roman" w:cs="Times New Roman"/>
                <w:bCs/>
              </w:rPr>
              <w:br/>
              <w:t xml:space="preserve">   otrzymać zasady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zapisuje równania reakcji otrzymywania wybranego wodorotlenku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planuje doświadczenia, w których wyniku można otrzymać wodorotlenki sodu, potasu lub wapnia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planuje sposób otrzymywania wodorotlenków nierozpuszczalnych w wodzie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zapisuje i odczytuje równania dysocjacji jonowej zasad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– określa odczyn roztworu zasadowego i uzasadnia to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 doświadczenia przeprowadzane na lekcjach (schemat, obserwacje, wniosek)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opisuje zastosowania wskaźników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 xml:space="preserve">– planuje doświadczenie, które umożliwi zbadanie odczynu produktów używanych w życiu codziennym </w:t>
            </w:r>
          </w:p>
        </w:tc>
        <w:tc>
          <w:tcPr>
            <w:tcW w:w="3521" w:type="dxa"/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zapisuje wzór sumaryczny wodorotlenku dowolnego metalu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planuje doświadczenia, w których wyniku można otrzymać różne wodorotlenki, także praktycznie nierozpuszczalne w wodzie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zapisuje równania reakcji otrzymywania różnych wodorotlenków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identyfikuje wodorotlenki na podstawie podanych informacji</w:t>
            </w:r>
          </w:p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6BF0">
              <w:rPr>
                <w:rFonts w:ascii="Times New Roman" w:hAnsi="Times New Roman" w:cs="Times New Roman"/>
                <w:bCs/>
              </w:rPr>
              <w:t>– odczytuje równania reakcji chemicznych</w:t>
            </w:r>
          </w:p>
        </w:tc>
      </w:tr>
      <w:tr w:rsidR="00616BF0" w:rsidRPr="00616BF0" w:rsidTr="00616BF0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21" w:type="dxa"/>
            <w:shd w:val="clear" w:color="auto" w:fill="FFFFFF"/>
          </w:tcPr>
          <w:p w:rsidR="00616BF0" w:rsidRPr="00616BF0" w:rsidRDefault="00616BF0" w:rsidP="00AC131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16BF0" w:rsidRPr="00616BF0" w:rsidRDefault="00616BF0" w:rsidP="00616BF0">
      <w:pPr>
        <w:rPr>
          <w:rFonts w:ascii="Times New Roman" w:hAnsi="Times New Roman" w:cs="Times New Roman"/>
          <w:b/>
          <w:bCs/>
        </w:rPr>
      </w:pPr>
    </w:p>
    <w:p w:rsidR="00616BF0" w:rsidRPr="00616BF0" w:rsidRDefault="00616BF0" w:rsidP="00616BF0">
      <w:pPr>
        <w:rPr>
          <w:rFonts w:ascii="Times New Roman" w:hAnsi="Times New Roman" w:cs="Times New Roman"/>
          <w:b/>
          <w:bCs/>
        </w:rPr>
      </w:pPr>
    </w:p>
    <w:p w:rsidR="00616BF0" w:rsidRPr="00616BF0" w:rsidRDefault="00616BF0" w:rsidP="00AC1316">
      <w:p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>Przykłady wiadomości i umiejętności wykraczające poza treści wymagań podstawy programowej; ich spełnienie może być warunkiem wystawienia oceny celującej.</w:t>
      </w:r>
      <w:r w:rsidRPr="00616BF0">
        <w:rPr>
          <w:rFonts w:ascii="Times New Roman" w:hAnsi="Times New Roman" w:cs="Times New Roman"/>
          <w:bCs/>
        </w:rPr>
        <w:br/>
        <w:t>Uczeń:</w:t>
      </w:r>
    </w:p>
    <w:p w:rsidR="00616BF0" w:rsidRPr="00616BF0" w:rsidRDefault="00616BF0" w:rsidP="00AC1316">
      <w:pPr>
        <w:spacing w:after="0"/>
        <w:rPr>
          <w:rFonts w:ascii="Times New Roman" w:hAnsi="Times New Roman" w:cs="Times New Roman"/>
          <w:bCs/>
        </w:rPr>
      </w:pPr>
      <w:r w:rsidRPr="00616BF0">
        <w:rPr>
          <w:rFonts w:ascii="Times New Roman" w:hAnsi="Times New Roman" w:cs="Times New Roman"/>
          <w:bCs/>
        </w:rPr>
        <w:t>– opisuje i bada właściwości wodorotlenków amfoterycznych</w:t>
      </w:r>
    </w:p>
    <w:p w:rsidR="00616BF0" w:rsidRPr="00616BF0" w:rsidRDefault="00616BF0" w:rsidP="00616BF0">
      <w:pPr>
        <w:rPr>
          <w:rFonts w:ascii="Times New Roman" w:hAnsi="Times New Roman" w:cs="Times New Roman"/>
          <w:b/>
          <w:bCs/>
        </w:rPr>
      </w:pPr>
    </w:p>
    <w:p w:rsidR="0050496C" w:rsidRPr="00AC1316" w:rsidRDefault="0050496C" w:rsidP="00485377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AC1316"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>KLASA VII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</w:p>
    <w:p w:rsidR="0050496C" w:rsidRPr="0050496C" w:rsidRDefault="0050496C" w:rsidP="0050496C">
      <w:pPr>
        <w:rPr>
          <w:b/>
          <w:bCs/>
          <w:sz w:val="28"/>
          <w:szCs w:val="28"/>
        </w:rPr>
      </w:pPr>
      <w:r w:rsidRPr="0050496C">
        <w:rPr>
          <w:rFonts w:ascii="Times New Roman" w:hAnsi="Times New Roman" w:cs="Times New Roman"/>
          <w:b/>
          <w:bCs/>
          <w:color w:val="C00000"/>
          <w:sz w:val="28"/>
          <w:szCs w:val="28"/>
        </w:rPr>
        <w:t>Kwasy</w:t>
      </w: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5"/>
        <w:gridCol w:w="3696"/>
        <w:gridCol w:w="3695"/>
        <w:gridCol w:w="3696"/>
      </w:tblGrid>
      <w:tr w:rsidR="00AC1316" w:rsidRPr="00AC1316" w:rsidTr="00AC1316">
        <w:trPr>
          <w:trHeight w:val="491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Ocena dopuszczająca</w:t>
            </w:r>
          </w:p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[1]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Ocena dostateczna</w:t>
            </w:r>
          </w:p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[1 + 2]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Ocena dobra</w:t>
            </w:r>
          </w:p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[1 + 2 + 3]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Ocena bardzo dobra</w:t>
            </w:r>
          </w:p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[1 + 2 + 3 + 4]</w:t>
            </w:r>
          </w:p>
        </w:tc>
      </w:tr>
      <w:tr w:rsidR="00AC1316" w:rsidRPr="00AC1316" w:rsidTr="00AC1316"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316" w:rsidRPr="00AC1316" w:rsidRDefault="00AC1316" w:rsidP="0050496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Uczeń:</w:t>
            </w:r>
          </w:p>
          <w:p w:rsidR="00AC1316" w:rsidRPr="00AC1316" w:rsidRDefault="00AC1316" w:rsidP="008759A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zasady bhp dotyczące obchodzenia się z kwasami</w:t>
            </w:r>
          </w:p>
          <w:p w:rsidR="00AC1316" w:rsidRPr="00AC1316" w:rsidRDefault="00AC1316" w:rsidP="008759A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zalicza kwasy do elektrolitów</w:t>
            </w:r>
          </w:p>
          <w:p w:rsidR="00AC1316" w:rsidRPr="00AC1316" w:rsidRDefault="00AC1316" w:rsidP="008759A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definiuje pojęcie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kwasy</w:t>
            </w:r>
            <w:r w:rsidRPr="00AC1316">
              <w:rPr>
                <w:rFonts w:ascii="Times New Roman" w:hAnsi="Times New Roman" w:cs="Times New Roman"/>
                <w:bCs/>
              </w:rPr>
              <w:t xml:space="preserve"> zgodnie z teorią Arrheniusa</w:t>
            </w:r>
          </w:p>
          <w:p w:rsidR="00AC1316" w:rsidRPr="00AC1316" w:rsidRDefault="00AC1316" w:rsidP="008759A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opisuje budowę kwasów </w:t>
            </w:r>
          </w:p>
          <w:p w:rsidR="00AC1316" w:rsidRPr="00AC1316" w:rsidRDefault="00AC1316" w:rsidP="008759A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różnice w budowie kwasów beztlenowych i kwasów tlenowych</w:t>
            </w:r>
          </w:p>
          <w:p w:rsidR="00AC1316" w:rsidRPr="00AC1316" w:rsidRDefault="00AC1316" w:rsidP="008759A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wzory sumaryczne kwasów: HCl, H</w:t>
            </w:r>
            <w:r w:rsidRPr="00AC1316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AC1316">
              <w:rPr>
                <w:rFonts w:ascii="Times New Roman" w:hAnsi="Times New Roman" w:cs="Times New Roman"/>
                <w:bCs/>
              </w:rPr>
              <w:t>S, H</w:t>
            </w:r>
            <w:r w:rsidRPr="00AC1316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AC1316">
              <w:rPr>
                <w:rFonts w:ascii="Times New Roman" w:hAnsi="Times New Roman" w:cs="Times New Roman"/>
                <w:bCs/>
              </w:rPr>
              <w:t>SO</w:t>
            </w:r>
            <w:r w:rsidRPr="00AC1316">
              <w:rPr>
                <w:rFonts w:ascii="Times New Roman" w:hAnsi="Times New Roman" w:cs="Times New Roman"/>
                <w:bCs/>
                <w:vertAlign w:val="subscript"/>
              </w:rPr>
              <w:t>4</w:t>
            </w:r>
            <w:r w:rsidRPr="00AC1316">
              <w:rPr>
                <w:rFonts w:ascii="Times New Roman" w:hAnsi="Times New Roman" w:cs="Times New Roman"/>
                <w:bCs/>
              </w:rPr>
              <w:t>, H</w:t>
            </w:r>
            <w:r w:rsidRPr="00AC1316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AC1316">
              <w:rPr>
                <w:rFonts w:ascii="Times New Roman" w:hAnsi="Times New Roman" w:cs="Times New Roman"/>
                <w:bCs/>
              </w:rPr>
              <w:t>SO</w:t>
            </w:r>
            <w:r w:rsidRPr="00AC1316"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 w:rsidRPr="00AC1316">
              <w:rPr>
                <w:rFonts w:ascii="Times New Roman" w:hAnsi="Times New Roman" w:cs="Times New Roman"/>
                <w:bCs/>
              </w:rPr>
              <w:t>, HNO</w:t>
            </w:r>
            <w:r w:rsidRPr="00AC1316"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 w:rsidRPr="00AC1316">
              <w:rPr>
                <w:rFonts w:ascii="Times New Roman" w:hAnsi="Times New Roman" w:cs="Times New Roman"/>
                <w:bCs/>
              </w:rPr>
              <w:t>, H</w:t>
            </w:r>
            <w:r w:rsidRPr="00AC1316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AC1316">
              <w:rPr>
                <w:rFonts w:ascii="Times New Roman" w:hAnsi="Times New Roman" w:cs="Times New Roman"/>
                <w:bCs/>
              </w:rPr>
              <w:t>CO</w:t>
            </w:r>
            <w:r w:rsidRPr="00AC1316"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 w:rsidRPr="00AC1316">
              <w:rPr>
                <w:rFonts w:ascii="Times New Roman" w:hAnsi="Times New Roman" w:cs="Times New Roman"/>
                <w:bCs/>
              </w:rPr>
              <w:t>, H</w:t>
            </w:r>
            <w:r w:rsidRPr="00AC1316"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 w:rsidRPr="00AC1316">
              <w:rPr>
                <w:rFonts w:ascii="Times New Roman" w:hAnsi="Times New Roman" w:cs="Times New Roman"/>
                <w:bCs/>
              </w:rPr>
              <w:t>PO</w:t>
            </w:r>
            <w:r w:rsidRPr="00AC1316">
              <w:rPr>
                <w:rFonts w:ascii="Times New Roman" w:hAnsi="Times New Roman" w:cs="Times New Roman"/>
                <w:bCs/>
                <w:vertAlign w:val="subscript"/>
              </w:rPr>
              <w:t>4</w:t>
            </w:r>
          </w:p>
          <w:p w:rsidR="00AC1316" w:rsidRPr="00AC1316" w:rsidRDefault="00AC1316" w:rsidP="008759A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wzory strukturalne kwasów beztlenowych</w:t>
            </w:r>
          </w:p>
          <w:p w:rsidR="00AC1316" w:rsidRPr="00AC1316" w:rsidRDefault="00AC1316" w:rsidP="008759A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nazwy poznanych kwasów</w:t>
            </w:r>
          </w:p>
          <w:p w:rsidR="00AC1316" w:rsidRPr="00AC1316" w:rsidRDefault="00AC1316" w:rsidP="008759A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wskazuje wodór i resztę kwasową we wzorze kwasu</w:t>
            </w:r>
          </w:p>
          <w:p w:rsidR="00AC1316" w:rsidRPr="00AC1316" w:rsidRDefault="00AC1316" w:rsidP="008759A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wyznacza wartościowość reszty kwasowej</w:t>
            </w:r>
          </w:p>
          <w:p w:rsidR="00AC1316" w:rsidRPr="00AC1316" w:rsidRDefault="00AC1316" w:rsidP="008759A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jak można otrzymać np. kwas chlorowodorowy, siarkowy(IV)</w:t>
            </w:r>
          </w:p>
          <w:p w:rsidR="00AC1316" w:rsidRPr="00AC1316" w:rsidRDefault="00AC1316" w:rsidP="008759A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co to jest tlenek kwasowy</w:t>
            </w:r>
          </w:p>
          <w:p w:rsidR="00AC1316" w:rsidRPr="00AC1316" w:rsidRDefault="00AC1316" w:rsidP="008759A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opisuje właściwości kwasów, np.: chlorowodorowego, azotowego(V) i siarkowego(VI)</w:t>
            </w:r>
          </w:p>
          <w:p w:rsidR="00AC1316" w:rsidRPr="00AC1316" w:rsidRDefault="00AC1316" w:rsidP="008759A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stosuje zasadę rozcieńczania kwasów</w:t>
            </w:r>
          </w:p>
          <w:p w:rsidR="00AC1316" w:rsidRPr="00AC1316" w:rsidRDefault="00AC1316" w:rsidP="008759A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podstawowe zastosowania kwasów: chlorowodorowego, azotowego(V) i siarkowego(VI)</w:t>
            </w:r>
          </w:p>
          <w:p w:rsidR="00AC1316" w:rsidRPr="00AC1316" w:rsidRDefault="00AC1316" w:rsidP="008759A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na czym polega dysocjacja jonowa (elektrolityczna) kwasów</w:t>
            </w:r>
          </w:p>
          <w:p w:rsidR="00AC1316" w:rsidRPr="00AC1316" w:rsidRDefault="00AC1316" w:rsidP="008759A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definiuje pojęcia: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jon</w:t>
            </w:r>
            <w:r w:rsidRPr="00AC1316">
              <w:rPr>
                <w:rFonts w:ascii="Times New Roman" w:hAnsi="Times New Roman" w:cs="Times New Roman"/>
                <w:bCs/>
              </w:rPr>
              <w:t xml:space="preserve">,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kation</w:t>
            </w:r>
            <w:r w:rsidRPr="00AC1316">
              <w:rPr>
                <w:rFonts w:ascii="Times New Roman" w:hAnsi="Times New Roman" w:cs="Times New Roman"/>
                <w:bCs/>
              </w:rPr>
              <w:t xml:space="preserve"> i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anion</w:t>
            </w:r>
          </w:p>
          <w:p w:rsidR="00AC1316" w:rsidRPr="00AC1316" w:rsidRDefault="00AC1316" w:rsidP="008759A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równania reakcji dysocjacji jonowej kwasów (proste przykłady)</w:t>
            </w:r>
          </w:p>
          <w:p w:rsidR="00AC1316" w:rsidRPr="00AC1316" w:rsidRDefault="00AC1316" w:rsidP="008759A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rodzaje odczynu roztworu</w:t>
            </w:r>
          </w:p>
          <w:p w:rsidR="00AC1316" w:rsidRPr="00AC1316" w:rsidRDefault="00AC1316" w:rsidP="008759A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poznane wskaźniki</w:t>
            </w:r>
          </w:p>
          <w:p w:rsidR="00AC1316" w:rsidRPr="00AC1316" w:rsidRDefault="00AC1316" w:rsidP="008759A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określa zakres pH i barwy wskaźników dla poszczególnych odczynów</w:t>
            </w:r>
          </w:p>
          <w:p w:rsidR="00AC1316" w:rsidRPr="00AC1316" w:rsidRDefault="00AC1316" w:rsidP="008759A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rozróżnia doświadczalnie odczyny roztworów za pomocą wskaźników</w:t>
            </w:r>
          </w:p>
          <w:p w:rsidR="00AC1316" w:rsidRPr="00AC1316" w:rsidRDefault="00AC1316" w:rsidP="008759A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wyjaśnia pojęcie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kwaśne opady</w:t>
            </w:r>
          </w:p>
          <w:p w:rsidR="00AC1316" w:rsidRPr="00AC1316" w:rsidRDefault="00AC1316" w:rsidP="008759A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oblicza masy cząsteczkowe HCl i H</w:t>
            </w:r>
            <w:r w:rsidRPr="00AC1316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AC1316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316" w:rsidRPr="00AC1316" w:rsidRDefault="00AC1316" w:rsidP="0050496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AC1316" w:rsidRPr="00AC1316" w:rsidRDefault="00AC1316" w:rsidP="008759A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udowadnia, dlaczego w nazwie danego kwasu pojawia się wartościowość</w:t>
            </w:r>
          </w:p>
          <w:p w:rsidR="00AC1316" w:rsidRPr="00AC1316" w:rsidRDefault="00AC1316" w:rsidP="008759A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wzory strukturalne poznanych kwasów</w:t>
            </w:r>
          </w:p>
          <w:p w:rsidR="00AC1316" w:rsidRPr="00AC1316" w:rsidRDefault="00AC1316" w:rsidP="008759A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metody otrzymywania kwasów tlenowych i kwasów beztlenowych</w:t>
            </w:r>
          </w:p>
          <w:p w:rsidR="00AC1316" w:rsidRPr="00AC1316" w:rsidRDefault="00AC1316" w:rsidP="008759A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równania reakcji otrzymywania poznanych kwasów</w:t>
            </w:r>
          </w:p>
          <w:p w:rsidR="00AC1316" w:rsidRPr="00AC1316" w:rsidRDefault="00AC1316" w:rsidP="008759A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wyjaśnia pojęcie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tlenek kwasowy</w:t>
            </w:r>
          </w:p>
          <w:p w:rsidR="00AC1316" w:rsidRPr="00AC1316" w:rsidRDefault="00AC1316" w:rsidP="008759A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wskazuje przykłady tlenków kwasowych</w:t>
            </w:r>
          </w:p>
          <w:p w:rsidR="00AC1316" w:rsidRPr="00AC1316" w:rsidRDefault="00AC1316" w:rsidP="008759A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właściwości poznanych kwasów</w:t>
            </w:r>
          </w:p>
          <w:p w:rsidR="00AC1316" w:rsidRPr="00AC1316" w:rsidRDefault="00AC1316" w:rsidP="008759A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opisuje zastosowania poznanych kwasów </w:t>
            </w:r>
          </w:p>
          <w:p w:rsidR="00AC1316" w:rsidRPr="00AC1316" w:rsidRDefault="00AC1316" w:rsidP="008759A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wyjaśnia pojęcie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dysocjacja jonowa</w:t>
            </w:r>
            <w:r w:rsidRPr="00AC131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C1316" w:rsidRPr="00AC1316" w:rsidRDefault="00AC1316" w:rsidP="008759A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wybrane równania reakcji dysocjacji jonowej kwasów</w:t>
            </w:r>
          </w:p>
          <w:p w:rsidR="00AC1316" w:rsidRPr="00AC1316" w:rsidRDefault="00AC1316" w:rsidP="008759A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nazywa kation H</w:t>
            </w:r>
            <w:r w:rsidRPr="00AC1316">
              <w:rPr>
                <w:rFonts w:ascii="Times New Roman" w:hAnsi="Times New Roman" w:cs="Times New Roman"/>
                <w:bCs/>
                <w:vertAlign w:val="superscript"/>
              </w:rPr>
              <w:t>+</w:t>
            </w:r>
            <w:r w:rsidRPr="00AC1316">
              <w:rPr>
                <w:rFonts w:ascii="Times New Roman" w:hAnsi="Times New Roman" w:cs="Times New Roman"/>
                <w:bCs/>
              </w:rPr>
              <w:t xml:space="preserve"> i aniony reszt kwasowych</w:t>
            </w:r>
          </w:p>
          <w:p w:rsidR="00AC1316" w:rsidRPr="00AC1316" w:rsidRDefault="00AC1316" w:rsidP="008759A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określa odczyn roztworu (kwasowy)</w:t>
            </w:r>
          </w:p>
          <w:p w:rsidR="00AC1316" w:rsidRPr="00AC1316" w:rsidRDefault="00AC1316" w:rsidP="008759A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wspólne właściwości kwasów</w:t>
            </w:r>
          </w:p>
          <w:p w:rsidR="00AC1316" w:rsidRPr="00AC1316" w:rsidRDefault="00AC1316" w:rsidP="008759A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z czego wynikają wspólne właściwości kwasów</w:t>
            </w:r>
          </w:p>
          <w:p w:rsidR="00AC1316" w:rsidRPr="00AC1316" w:rsidRDefault="00AC1316" w:rsidP="008759A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obserwacje z przeprowadzanych doświadczeń</w:t>
            </w:r>
          </w:p>
          <w:p w:rsidR="00AC1316" w:rsidRPr="00AC1316" w:rsidRDefault="00AC1316" w:rsidP="008759A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posługuje się skalą pH</w:t>
            </w:r>
          </w:p>
          <w:p w:rsidR="00AC1316" w:rsidRPr="00AC1316" w:rsidRDefault="00AC1316" w:rsidP="008759A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bada odczyn i pH roztworu</w:t>
            </w:r>
          </w:p>
          <w:p w:rsidR="00AC1316" w:rsidRPr="00AC1316" w:rsidRDefault="00AC1316" w:rsidP="008759A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jak powstają kwaśne opady</w:t>
            </w:r>
          </w:p>
          <w:p w:rsidR="00AC1316" w:rsidRPr="00AC1316" w:rsidRDefault="00AC1316" w:rsidP="008759A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przykłady skutków kwaśnych opadów</w:t>
            </w:r>
          </w:p>
          <w:p w:rsidR="00AC1316" w:rsidRPr="00AC1316" w:rsidRDefault="00AC1316" w:rsidP="008759A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oblicza masy cząsteczkowe kwasów</w:t>
            </w:r>
          </w:p>
          <w:p w:rsidR="00AC1316" w:rsidRPr="00AC1316" w:rsidRDefault="00AC1316" w:rsidP="008759A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oblicza zawartość procentową pierwiastków chemicznych w cząsteczkach kwasów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316" w:rsidRPr="00AC1316" w:rsidRDefault="00AC1316" w:rsidP="0050496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AC1316" w:rsidRPr="00AC1316" w:rsidRDefault="00AC1316" w:rsidP="008759A4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równania reakcji otrzymywania wskazanego kwasu</w:t>
            </w:r>
          </w:p>
          <w:p w:rsidR="00AC1316" w:rsidRPr="00AC1316" w:rsidRDefault="00AC1316" w:rsidP="008759A4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dlaczego podczas pracy ze stężonymi roztworami kwasów należy zachować szczególną ostrożność</w:t>
            </w:r>
          </w:p>
          <w:p w:rsidR="00AC1316" w:rsidRPr="00AC1316" w:rsidRDefault="00AC1316" w:rsidP="008759A4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projektuje doświadczenia, w wyniku których można otrzymać omawiane na lekcjach kwasy</w:t>
            </w:r>
          </w:p>
          <w:p w:rsidR="00AC1316" w:rsidRPr="00AC1316" w:rsidRDefault="00AC1316" w:rsidP="008759A4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poznane tlenki kwasowe</w:t>
            </w:r>
          </w:p>
          <w:p w:rsidR="00AC1316" w:rsidRPr="00AC1316" w:rsidRDefault="00AC1316" w:rsidP="008759A4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 zasadę bezpiecznego rozcieńczania stężonego roztworu kwasu siarkowego(VI)</w:t>
            </w:r>
          </w:p>
          <w:p w:rsidR="00AC1316" w:rsidRPr="00AC1316" w:rsidRDefault="00AC1316" w:rsidP="008759A4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planuje doświadczalne wykrycie białka w próbce żywności (np.: w serze, mleku, jajku)</w:t>
            </w:r>
          </w:p>
          <w:p w:rsidR="00AC1316" w:rsidRPr="00AC1316" w:rsidRDefault="00AC1316" w:rsidP="008759A4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reakcję ksantoproteinową</w:t>
            </w:r>
          </w:p>
          <w:p w:rsidR="00AC1316" w:rsidRPr="00AC1316" w:rsidRDefault="00AC1316" w:rsidP="008759A4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i odczytuje równania reakcji dysocjacji jonowej (elektrolitycznej) kwasów</w:t>
            </w:r>
          </w:p>
          <w:p w:rsidR="00AC1316" w:rsidRPr="00AC1316" w:rsidRDefault="00AC1316" w:rsidP="008759A4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zapisuje i odczytuje równania reakcji dysocjacji jonowej </w:t>
            </w:r>
            <w:r w:rsidRPr="00AC1316">
              <w:rPr>
                <w:rFonts w:ascii="Times New Roman" w:hAnsi="Times New Roman" w:cs="Times New Roman"/>
                <w:bCs/>
              </w:rPr>
              <w:lastRenderedPageBreak/>
              <w:t>(elektrolitycznej) w formie stopniowej dla H</w:t>
            </w:r>
            <w:r w:rsidRPr="00AC1316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AC1316">
              <w:rPr>
                <w:rFonts w:ascii="Times New Roman" w:hAnsi="Times New Roman" w:cs="Times New Roman"/>
                <w:bCs/>
              </w:rPr>
              <w:t>S, H</w:t>
            </w:r>
            <w:r w:rsidRPr="00AC1316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AC1316">
              <w:rPr>
                <w:rFonts w:ascii="Times New Roman" w:hAnsi="Times New Roman" w:cs="Times New Roman"/>
                <w:bCs/>
              </w:rPr>
              <w:t>CO</w:t>
            </w:r>
            <w:r w:rsidRPr="00AC1316"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</w:p>
          <w:p w:rsidR="00AC1316" w:rsidRPr="00AC1316" w:rsidRDefault="00AC1316" w:rsidP="008759A4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określa kwasowy odczyn roztworu na podstawie znajomości jonów obecnych w badanym roztworze</w:t>
            </w:r>
          </w:p>
          <w:p w:rsidR="00AC1316" w:rsidRPr="00AC1316" w:rsidRDefault="00AC1316" w:rsidP="008759A4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doświadczenia przeprowadzane na lekcjach (schemat, obserwacje, wniosek)</w:t>
            </w:r>
          </w:p>
          <w:p w:rsidR="00AC1316" w:rsidRPr="00AC1316" w:rsidRDefault="00AC1316" w:rsidP="008759A4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podaje przyczyny odczynu roztworów: kwasowego, zasadowego, obojętnego </w:t>
            </w:r>
          </w:p>
          <w:p w:rsidR="00AC1316" w:rsidRPr="00AC1316" w:rsidRDefault="00AC1316" w:rsidP="008759A4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interpretuje wartość pH w ujęciu jakościowym (odczyny: kwasowy, zasadowy, obojętny)</w:t>
            </w:r>
          </w:p>
          <w:p w:rsidR="00AC1316" w:rsidRPr="00AC1316" w:rsidRDefault="00AC1316" w:rsidP="008759A4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zastosowania wskaźników</w:t>
            </w:r>
          </w:p>
          <w:p w:rsidR="00AC1316" w:rsidRPr="00AC1316" w:rsidRDefault="00AC1316" w:rsidP="008759A4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planuje doświadczenie, które pozwala zbadać pH produktów występujących w życiu codziennym</w:t>
            </w:r>
          </w:p>
          <w:p w:rsidR="00AC1316" w:rsidRPr="00AC1316" w:rsidRDefault="00AC1316" w:rsidP="008759A4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rozwiązuje zadania obliczeniowe o wyższym stopniu trudności</w:t>
            </w:r>
          </w:p>
          <w:p w:rsidR="00AC1316" w:rsidRPr="00AC1316" w:rsidRDefault="00AC1316" w:rsidP="008759A4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analizuje proces powstawania i skutki kwaśnych opadów</w:t>
            </w:r>
          </w:p>
          <w:p w:rsidR="00AC1316" w:rsidRPr="00AC1316" w:rsidRDefault="00AC1316" w:rsidP="008759A4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proponuje niektóre sposoby ograniczenia powstawania kwaśnych opadów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316" w:rsidRPr="00AC1316" w:rsidRDefault="00AC1316" w:rsidP="0050496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AC1316" w:rsidRPr="00AC1316" w:rsidRDefault="00AC1316" w:rsidP="008759A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wzór strukturalny kwasu nieorganicznego o podanym wzorze sumarycznym</w:t>
            </w:r>
          </w:p>
          <w:p w:rsidR="00AC1316" w:rsidRPr="00AC1316" w:rsidRDefault="00AC1316" w:rsidP="008759A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nazywa dowolny kwas tlenowy (określenie wartościowości pierwiastków chemicznych, uwzględnienie ich w nazwie)</w:t>
            </w:r>
          </w:p>
          <w:p w:rsidR="00AC1316" w:rsidRPr="00AC1316" w:rsidRDefault="00AC1316" w:rsidP="008759A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projektuje i przeprowadza doświadczenia, w których wyniku można otrzymać kwasy</w:t>
            </w:r>
          </w:p>
          <w:p w:rsidR="00AC1316" w:rsidRPr="00AC1316" w:rsidRDefault="00AC1316" w:rsidP="008759A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identyfikuje kwasy na podstawie podanych informacji</w:t>
            </w:r>
          </w:p>
          <w:p w:rsidR="00AC1316" w:rsidRPr="00AC1316" w:rsidRDefault="00AC1316" w:rsidP="008759A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odczytuje równania reakcji chemicznych</w:t>
            </w:r>
          </w:p>
          <w:p w:rsidR="00AC1316" w:rsidRPr="00AC1316" w:rsidRDefault="00AC1316" w:rsidP="008759A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rozwiązuje zadania obliczeniowe o wyższym stopniu trudności</w:t>
            </w:r>
          </w:p>
          <w:p w:rsidR="00AC1316" w:rsidRPr="00AC1316" w:rsidRDefault="00AC1316" w:rsidP="008759A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proponuje sposoby ograniczenia powstawania kwaśnych opadów</w:t>
            </w:r>
          </w:p>
          <w:p w:rsidR="00AC1316" w:rsidRPr="00AC1316" w:rsidRDefault="00AC1316" w:rsidP="008759A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wyjaśnia pojęcie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skala pH</w:t>
            </w:r>
          </w:p>
        </w:tc>
      </w:tr>
    </w:tbl>
    <w:p w:rsidR="00AC1316" w:rsidRPr="00AC1316" w:rsidRDefault="00AC1316" w:rsidP="0050496C">
      <w:pPr>
        <w:spacing w:after="0"/>
        <w:rPr>
          <w:rFonts w:ascii="Times New Roman" w:hAnsi="Times New Roman" w:cs="Times New Roman"/>
          <w:bCs/>
        </w:rPr>
      </w:pPr>
    </w:p>
    <w:p w:rsidR="00AC1316" w:rsidRPr="00AC1316" w:rsidRDefault="00AC1316" w:rsidP="0050496C">
      <w:p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>Przykłady wiadomości i umiejętności wykraczających poza treści wymagań podstawy programowej; ich spełnienie przez ucznia może być warunkiem wystawienia oceny celującej. Uczeń:</w:t>
      </w:r>
    </w:p>
    <w:p w:rsidR="00AC1316" w:rsidRPr="00AC1316" w:rsidRDefault="00AC1316" w:rsidP="008759A4">
      <w:pPr>
        <w:numPr>
          <w:ilvl w:val="0"/>
          <w:numId w:val="26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>wymienia przykłady innych wskaźników i określa ich zachowanie w roztworach o różnych odczynach</w:t>
      </w:r>
    </w:p>
    <w:p w:rsidR="00AC1316" w:rsidRPr="00AC1316" w:rsidRDefault="00AC1316" w:rsidP="008759A4">
      <w:pPr>
        <w:numPr>
          <w:ilvl w:val="0"/>
          <w:numId w:val="26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>opisuje wpływ pH na glebę i uprawy, wyjaśnia przyczyny stosowania poszczególnych nawozów</w:t>
      </w:r>
    </w:p>
    <w:p w:rsidR="00AC1316" w:rsidRPr="00AC1316" w:rsidRDefault="00AC1316" w:rsidP="008759A4">
      <w:pPr>
        <w:numPr>
          <w:ilvl w:val="0"/>
          <w:numId w:val="26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lastRenderedPageBreak/>
        <w:t>omawia przemysłową metodę otrzymywania kwasu azotowego(V)</w:t>
      </w:r>
    </w:p>
    <w:p w:rsidR="00AC1316" w:rsidRPr="00AC1316" w:rsidRDefault="00AC1316" w:rsidP="008759A4">
      <w:pPr>
        <w:numPr>
          <w:ilvl w:val="0"/>
          <w:numId w:val="26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 xml:space="preserve">definiuje pojęcie </w:t>
      </w:r>
      <w:r w:rsidRPr="00AC1316">
        <w:rPr>
          <w:rFonts w:ascii="Times New Roman" w:hAnsi="Times New Roman" w:cs="Times New Roman"/>
          <w:bCs/>
          <w:i/>
        </w:rPr>
        <w:t>stopień dysocjacji</w:t>
      </w:r>
    </w:p>
    <w:p w:rsidR="00AC1316" w:rsidRPr="00AC1316" w:rsidRDefault="00AC1316" w:rsidP="008759A4">
      <w:pPr>
        <w:numPr>
          <w:ilvl w:val="0"/>
          <w:numId w:val="26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>dzieli elektrolity ze względu na stopień dysocjacji</w:t>
      </w:r>
    </w:p>
    <w:p w:rsidR="00AC1316" w:rsidRPr="00AC1316" w:rsidRDefault="00AC1316" w:rsidP="00AC1316">
      <w:pPr>
        <w:rPr>
          <w:rFonts w:ascii="Times New Roman" w:hAnsi="Times New Roman" w:cs="Times New Roman"/>
          <w:bCs/>
        </w:rPr>
      </w:pPr>
    </w:p>
    <w:p w:rsidR="00AC1316" w:rsidRPr="00AC1316" w:rsidRDefault="00AC1316" w:rsidP="00AC1316">
      <w:pPr>
        <w:rPr>
          <w:rFonts w:ascii="Times New Roman" w:hAnsi="Times New Roman" w:cs="Times New Roman"/>
          <w:bCs/>
        </w:rPr>
      </w:pPr>
    </w:p>
    <w:p w:rsidR="00AC1316" w:rsidRPr="00AC1316" w:rsidRDefault="00AC1316" w:rsidP="00AC1316">
      <w:pPr>
        <w:rPr>
          <w:rFonts w:ascii="Times New Roman" w:hAnsi="Times New Roman" w:cs="Times New Roman"/>
          <w:bCs/>
        </w:rPr>
        <w:sectPr w:rsidR="00AC1316" w:rsidRPr="00AC1316" w:rsidSect="00AC1316">
          <w:footerReference w:type="even" r:id="rId8"/>
          <w:footerReference w:type="default" r:id="rId9"/>
          <w:pgSz w:w="16838" w:h="11906" w:orient="landscape"/>
          <w:pgMar w:top="1134" w:right="1134" w:bottom="1134" w:left="1134" w:header="567" w:footer="680" w:gutter="0"/>
          <w:cols w:space="708"/>
          <w:docGrid w:linePitch="360"/>
        </w:sectPr>
      </w:pPr>
    </w:p>
    <w:p w:rsidR="00AC1316" w:rsidRPr="0050496C" w:rsidRDefault="00AC1316" w:rsidP="00AC1316">
      <w:pP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50496C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lastRenderedPageBreak/>
        <w:t xml:space="preserve"> Sole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5"/>
        <w:gridCol w:w="3686"/>
        <w:gridCol w:w="3685"/>
        <w:gridCol w:w="3686"/>
      </w:tblGrid>
      <w:tr w:rsidR="00AC1316" w:rsidRPr="00AC1316" w:rsidTr="00AC1316">
        <w:trPr>
          <w:trHeight w:hRule="exact" w:val="82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C1316" w:rsidRPr="00AC1316" w:rsidRDefault="0050496C" w:rsidP="00AC13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  <w:r w:rsidR="00AC1316" w:rsidRPr="00AC1316">
              <w:rPr>
                <w:rFonts w:ascii="Times New Roman" w:hAnsi="Times New Roman" w:cs="Times New Roman"/>
                <w:bCs/>
              </w:rPr>
              <w:t>Ocena dopuszczająca</w:t>
            </w:r>
          </w:p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Ocena dostateczna</w:t>
            </w:r>
          </w:p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Ocena dobra</w:t>
            </w:r>
          </w:p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[1 + 2 + 3]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Ocena bardzo dobra</w:t>
            </w:r>
          </w:p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[1 + 2 + 3 + 4]</w:t>
            </w:r>
          </w:p>
        </w:tc>
      </w:tr>
      <w:tr w:rsidR="00AC1316" w:rsidRPr="00AC1316" w:rsidTr="00AC1316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316" w:rsidRPr="00AC1316" w:rsidRDefault="00AC1316" w:rsidP="0050496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Uczeń:</w:t>
            </w:r>
          </w:p>
          <w:p w:rsidR="00AC1316" w:rsidRPr="00AC1316" w:rsidRDefault="00AC1316" w:rsidP="008759A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budowę soli</w:t>
            </w:r>
          </w:p>
          <w:p w:rsidR="00AC1316" w:rsidRPr="00AC1316" w:rsidRDefault="00AC1316" w:rsidP="008759A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tworzy i zapisuje wzory sumaryczne soli (np. chlorków, siarczków)</w:t>
            </w:r>
          </w:p>
          <w:p w:rsidR="00AC1316" w:rsidRPr="00AC1316" w:rsidRDefault="00AC1316" w:rsidP="008759A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wskazuje metal i resztę kwasową we wzorze soli</w:t>
            </w:r>
          </w:p>
          <w:p w:rsidR="00AC1316" w:rsidRPr="00AC1316" w:rsidRDefault="00AC1316" w:rsidP="008759A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tworzy nazwy soli na podstawie wzorów sumarycznych (proste przykłady)</w:t>
            </w:r>
          </w:p>
          <w:p w:rsidR="00AC1316" w:rsidRPr="00AC1316" w:rsidRDefault="00AC1316" w:rsidP="008759A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tworzy i zapisuje wzory sumaryczne soli na podstawie ich nazw (np. wzory soli kwasów: chlorowodorowego, siarkowodorowego i metali, np. sodu, potasu i wapnia)</w:t>
            </w:r>
          </w:p>
          <w:p w:rsidR="00AC1316" w:rsidRPr="00AC1316" w:rsidRDefault="00AC1316" w:rsidP="008759A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wskazuje wzory soli wśród wzorów różnych związków chemicznych </w:t>
            </w:r>
          </w:p>
          <w:p w:rsidR="00AC1316" w:rsidRPr="00AC1316" w:rsidRDefault="00AC1316" w:rsidP="008759A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definiuje pojęcie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dysocjacja jonowa (elektrolityczna) soli</w:t>
            </w:r>
          </w:p>
          <w:p w:rsidR="00AC1316" w:rsidRPr="00AC1316" w:rsidRDefault="00AC1316" w:rsidP="008759A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dzieli sole ze względu na ich rozpuszczalność w wodzie</w:t>
            </w:r>
          </w:p>
          <w:p w:rsidR="00AC1316" w:rsidRPr="00AC1316" w:rsidRDefault="00AC1316" w:rsidP="008759A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ustala rozpuszczalność soli w wodzie na podstawie tabeli rozpuszczalności soli i wodorotlenków w wodzie</w:t>
            </w:r>
          </w:p>
          <w:p w:rsidR="00AC1316" w:rsidRPr="00AC1316" w:rsidRDefault="00AC1316" w:rsidP="008759A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zapisuje równania reakcji dysocjacji jonowej </w:t>
            </w:r>
            <w:r w:rsidRPr="00AC1316">
              <w:rPr>
                <w:rFonts w:ascii="Times New Roman" w:hAnsi="Times New Roman" w:cs="Times New Roman"/>
                <w:bCs/>
              </w:rPr>
              <w:lastRenderedPageBreak/>
              <w:t>(elektrolitycznej) soli rozpuszczalnych w wodzie (proste przykłady)</w:t>
            </w:r>
          </w:p>
          <w:p w:rsidR="00AC1316" w:rsidRPr="00AC1316" w:rsidRDefault="00AC1316" w:rsidP="008759A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nazwy jonów powstałych w wyniku dysocjacji jonowej soli (proste przykłady)</w:t>
            </w:r>
          </w:p>
          <w:p w:rsidR="00AC1316" w:rsidRPr="00AC1316" w:rsidRDefault="00AC1316" w:rsidP="008759A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sposób otrzymywania soli trzema podstawowymi metodami (kwas + zasada, metal + kwas, tlenek metalu + kwas)</w:t>
            </w:r>
          </w:p>
          <w:p w:rsidR="00AC1316" w:rsidRPr="00AC1316" w:rsidRDefault="00AC1316" w:rsidP="008759A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cząsteczkowo równania reakcji otrzymywania soli (proste przykłady)</w:t>
            </w:r>
          </w:p>
          <w:p w:rsidR="00AC1316" w:rsidRPr="00AC1316" w:rsidRDefault="00AC1316" w:rsidP="008759A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definiuje pojęcia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reakcja zobojętniania</w:t>
            </w:r>
            <w:r w:rsidRPr="00AC1316">
              <w:rPr>
                <w:rFonts w:ascii="Times New Roman" w:hAnsi="Times New Roman" w:cs="Times New Roman"/>
                <w:bCs/>
              </w:rPr>
              <w:t xml:space="preserve"> i 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reakcja strąceniowa</w:t>
            </w:r>
          </w:p>
          <w:p w:rsidR="00AC1316" w:rsidRPr="00AC1316" w:rsidRDefault="00AC1316" w:rsidP="008759A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odróżnia zapis cząsteczkowy od zapisu jonowego równania reakcji chemicznej</w:t>
            </w:r>
          </w:p>
          <w:p w:rsidR="00AC1316" w:rsidRPr="00AC1316" w:rsidRDefault="00AC1316" w:rsidP="008759A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określa związek ładunku jonu z wartościowością metalu i reszty kwasowej</w:t>
            </w:r>
          </w:p>
          <w:p w:rsidR="00AC1316" w:rsidRPr="00AC1316" w:rsidRDefault="00AC1316" w:rsidP="008759A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przykłady zastosowań najważniejszych soli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316" w:rsidRPr="00AC1316" w:rsidRDefault="00AC1316" w:rsidP="0050496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AC1316" w:rsidRPr="00AC1316" w:rsidRDefault="00AC1316" w:rsidP="008759A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cztery najważniejsze sposoby otrzymywania soli</w:t>
            </w:r>
          </w:p>
          <w:p w:rsidR="00AC1316" w:rsidRPr="00AC1316" w:rsidRDefault="00AC1316" w:rsidP="008759A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nazwy i wzory soli (typowe przykłady)</w:t>
            </w:r>
          </w:p>
          <w:p w:rsidR="00AC1316" w:rsidRPr="00AC1316" w:rsidRDefault="00AC1316" w:rsidP="008759A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równania reakcji zobojętniania w formach: cząsteczkowej, jonowej oraz jonowej skróconej</w:t>
            </w:r>
          </w:p>
          <w:p w:rsidR="00AC1316" w:rsidRPr="00AC1316" w:rsidRDefault="00AC1316" w:rsidP="008759A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nazwy jonów powstałych w wyniku dysocjacji jonowej soli</w:t>
            </w:r>
          </w:p>
          <w:p w:rsidR="00AC1316" w:rsidRPr="00AC1316" w:rsidRDefault="00AC1316" w:rsidP="008759A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odczytuje równania reakcji otrzymywania soli (proste przykłady)</w:t>
            </w:r>
          </w:p>
          <w:p w:rsidR="00AC1316" w:rsidRPr="00AC1316" w:rsidRDefault="00AC1316" w:rsidP="008759A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korzysta z tabeli rozpuszczalności soli i wodorotlenków w wodzie</w:t>
            </w:r>
          </w:p>
          <w:p w:rsidR="00AC1316" w:rsidRPr="00AC1316" w:rsidRDefault="00AC1316" w:rsidP="008759A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równania reakcji otrzymywania soli (reakcja strąceniowa) w formach cząsteczkowej i jonowej (proste przykłady)</w:t>
            </w:r>
          </w:p>
          <w:p w:rsidR="00AC1316" w:rsidRPr="00AC1316" w:rsidRDefault="00AC1316" w:rsidP="008759A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i odczytuje wybrane równania reakcji dysocjacji jonowej soli</w:t>
            </w:r>
          </w:p>
          <w:p w:rsidR="00AC1316" w:rsidRPr="00AC1316" w:rsidRDefault="00AC1316" w:rsidP="008759A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dzieli metale ze względu na ich aktywność chemiczną (szereg aktywności metali)</w:t>
            </w:r>
          </w:p>
          <w:p w:rsidR="00AC1316" w:rsidRPr="00AC1316" w:rsidRDefault="00AC1316" w:rsidP="008759A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opisuje sposoby zachowania się metali w reakcji z kwasami (np. miedź i magnez w reakcji z kwasem chlorowodorowym)</w:t>
            </w:r>
          </w:p>
          <w:p w:rsidR="00AC1316" w:rsidRPr="00AC1316" w:rsidRDefault="00AC1316" w:rsidP="008759A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zapisuje obserwacje z doświadczeń przeprowadzanych na lekcji </w:t>
            </w:r>
          </w:p>
          <w:p w:rsidR="00AC1316" w:rsidRPr="00AC1316" w:rsidRDefault="00AC1316" w:rsidP="0050496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– wymienia zastosowania najważniejszych soli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316" w:rsidRPr="00AC1316" w:rsidRDefault="00AC1316" w:rsidP="0050496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AC1316" w:rsidRPr="00AC1316" w:rsidRDefault="00AC1316" w:rsidP="008759A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tworzy i zapisuje nazwy i wzory soli: chlorków, siarczków, azotanów(V), siarczanów(IV), siarczanów(VI), węglanów, fosforanów(V) (ortofosforanów(V))</w:t>
            </w:r>
          </w:p>
          <w:p w:rsidR="00AC1316" w:rsidRPr="00AC1316" w:rsidRDefault="00AC1316" w:rsidP="008759A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i odczytuje równania dysocjacji jonowej (elektrolitycznej) soli</w:t>
            </w:r>
          </w:p>
          <w:p w:rsidR="00AC1316" w:rsidRPr="00AC1316" w:rsidRDefault="00AC1316" w:rsidP="008759A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otrzymuje sole doświadczalnie</w:t>
            </w:r>
          </w:p>
          <w:p w:rsidR="00AC1316" w:rsidRPr="00AC1316" w:rsidRDefault="00AC1316" w:rsidP="008759A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 przebieg reakcji zobojętniania i reakcji strąceniowej</w:t>
            </w:r>
          </w:p>
          <w:p w:rsidR="00AC1316" w:rsidRPr="00AC1316" w:rsidRDefault="00AC1316" w:rsidP="008759A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zapisuje równania reakcji otrzymywania soli </w:t>
            </w:r>
          </w:p>
          <w:p w:rsidR="00AC1316" w:rsidRPr="00AC1316" w:rsidRDefault="00AC1316" w:rsidP="008759A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ustala, korzystając z szeregu aktywności metali, które metale reagują z kwasami według schematu: metal + kwas </w:t>
            </w:r>
            <w:r w:rsidRPr="00AC1316">
              <w:rPr>
                <w:rFonts w:ascii="Times New Roman" w:hAnsi="Times New Roman" w:cs="Times New Roman"/>
                <w:bCs/>
              </w:rPr>
              <w:sym w:font="Symbol" w:char="F0AE"/>
            </w:r>
            <w:r w:rsidRPr="00AC1316">
              <w:rPr>
                <w:rFonts w:ascii="Times New Roman" w:hAnsi="Times New Roman" w:cs="Times New Roman"/>
                <w:bCs/>
              </w:rPr>
              <w:t> sól + wodór</w:t>
            </w:r>
          </w:p>
          <w:p w:rsidR="00AC1316" w:rsidRPr="00AC1316" w:rsidRDefault="00AC1316" w:rsidP="008759A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projektuje i przeprowadza reakcję zobojętniania (HCl + NaOH)</w:t>
            </w:r>
          </w:p>
          <w:p w:rsidR="00AC1316" w:rsidRPr="00AC1316" w:rsidRDefault="00AC1316" w:rsidP="008759A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swobodnie posługuje się tabelą rozpuszczalności soli i wodorotlenków w wodzie</w:t>
            </w:r>
          </w:p>
          <w:p w:rsidR="00AC1316" w:rsidRPr="00AC1316" w:rsidRDefault="00AC1316" w:rsidP="008759A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projektuje doświadczenia pozwalające otrzymać </w:t>
            </w:r>
            <w:r w:rsidRPr="00AC1316">
              <w:rPr>
                <w:rFonts w:ascii="Times New Roman" w:hAnsi="Times New Roman" w:cs="Times New Roman"/>
                <w:bCs/>
              </w:rPr>
              <w:lastRenderedPageBreak/>
              <w:t>substancje trudno rozpuszczalne i praktycznie nierozpuszczalne (sole i wodorotlenki) w reakcjach strąceniowych</w:t>
            </w:r>
          </w:p>
          <w:p w:rsidR="00AC1316" w:rsidRPr="00AC1316" w:rsidRDefault="00AC1316" w:rsidP="008759A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odpowiednie równania reakcji w formie cząsteczkowej i jonowej (reakcje otrzymywania substancji trudno rozpuszczalnych i praktycznie nierozpuszczalnych w reakcjach strąceniowych)</w:t>
            </w:r>
          </w:p>
          <w:p w:rsidR="00AC1316" w:rsidRPr="00AC1316" w:rsidRDefault="00AC1316" w:rsidP="008759A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przykłady soli występujących w przyrodzie</w:t>
            </w:r>
          </w:p>
          <w:p w:rsidR="00AC1316" w:rsidRPr="00AC1316" w:rsidRDefault="00AC1316" w:rsidP="008759A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zastosowania soli</w:t>
            </w:r>
          </w:p>
          <w:p w:rsidR="00AC1316" w:rsidRPr="00AC1316" w:rsidRDefault="00AC1316" w:rsidP="008759A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doświadczenia przeprowadzane na lekcjach (schemat, obserwacje, wniosek)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316" w:rsidRPr="00AC1316" w:rsidRDefault="00AC1316" w:rsidP="0050496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AC1316" w:rsidRPr="00AC1316" w:rsidRDefault="00AC1316" w:rsidP="008759A4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metody otrzymywania soli</w:t>
            </w:r>
          </w:p>
          <w:p w:rsidR="00AC1316" w:rsidRPr="00AC1316" w:rsidRDefault="00AC1316" w:rsidP="008759A4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przewiduje, czy zajdzie dana reakcja chemiczna (poznane metody, tabela rozpuszczalności soli i wodorotlenków w wodzie, szereg aktywności metali)</w:t>
            </w:r>
          </w:p>
          <w:p w:rsidR="00AC1316" w:rsidRPr="00AC1316" w:rsidRDefault="00AC1316" w:rsidP="008759A4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zapisuje i odczytuje równania reakcji otrzymywania dowolnej soli </w:t>
            </w:r>
          </w:p>
          <w:p w:rsidR="00AC1316" w:rsidRPr="00AC1316" w:rsidRDefault="00AC1316" w:rsidP="008759A4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jakie zmiany zaszły w odczynie roztworów poddanych reakcji zobojętniania</w:t>
            </w:r>
          </w:p>
          <w:p w:rsidR="00AC1316" w:rsidRPr="00AC1316" w:rsidRDefault="00AC1316" w:rsidP="008759A4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proponuje reakcję tworzenia soli trudno rozpuszczalnej i praktycznie nierozpuszczalnej</w:t>
            </w:r>
          </w:p>
          <w:p w:rsidR="00AC1316" w:rsidRPr="00AC1316" w:rsidRDefault="00AC1316" w:rsidP="008759A4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przewiduje wynik reakcji strąceniowej</w:t>
            </w:r>
          </w:p>
          <w:p w:rsidR="00AC1316" w:rsidRPr="00AC1316" w:rsidRDefault="00AC1316" w:rsidP="008759A4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identyfikuje sole na podstawie podanych informacji</w:t>
            </w:r>
          </w:p>
          <w:p w:rsidR="00AC1316" w:rsidRPr="00AC1316" w:rsidRDefault="00AC1316" w:rsidP="008759A4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zastosowania reakcji strąceniowych</w:t>
            </w:r>
          </w:p>
          <w:p w:rsidR="00AC1316" w:rsidRPr="00AC1316" w:rsidRDefault="00AC1316" w:rsidP="008759A4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projektuje i przeprowadza doświadczenia dotyczące otrzymywania soli</w:t>
            </w:r>
          </w:p>
          <w:p w:rsidR="00AC1316" w:rsidRPr="00AC1316" w:rsidRDefault="00AC1316" w:rsidP="008759A4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przewiduje efekty zaprojektowanych doświadczeń </w:t>
            </w:r>
            <w:r w:rsidRPr="00AC1316">
              <w:rPr>
                <w:rFonts w:ascii="Times New Roman" w:hAnsi="Times New Roman" w:cs="Times New Roman"/>
                <w:bCs/>
              </w:rPr>
              <w:lastRenderedPageBreak/>
              <w:t>dotyczących otrzymywania soli (różne metody)</w:t>
            </w:r>
          </w:p>
          <w:p w:rsidR="00AC1316" w:rsidRPr="00AC1316" w:rsidRDefault="00AC1316" w:rsidP="008759A4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zaprojektowane doświadczenia</w:t>
            </w:r>
          </w:p>
        </w:tc>
      </w:tr>
    </w:tbl>
    <w:p w:rsidR="00AC1316" w:rsidRPr="00AC1316" w:rsidRDefault="00AC1316" w:rsidP="0050496C">
      <w:pPr>
        <w:spacing w:after="0"/>
        <w:rPr>
          <w:rFonts w:ascii="Times New Roman" w:hAnsi="Times New Roman" w:cs="Times New Roman"/>
          <w:bCs/>
        </w:rPr>
      </w:pPr>
    </w:p>
    <w:p w:rsidR="00AC1316" w:rsidRPr="00AC1316" w:rsidRDefault="00AC1316" w:rsidP="0050496C">
      <w:p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>Przykłady wiadomości i umiejętności wykraczających poza treści wymagań podstawy programowej; ich spełnienie przez ucznia może być warunkiem wystawienia oceny celującej. Uczeń:</w:t>
      </w:r>
    </w:p>
    <w:p w:rsidR="00AC1316" w:rsidRPr="00AC1316" w:rsidRDefault="00AC1316" w:rsidP="008759A4">
      <w:pPr>
        <w:numPr>
          <w:ilvl w:val="0"/>
          <w:numId w:val="27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 xml:space="preserve">wyjaśnia pojęcie </w:t>
      </w:r>
      <w:r w:rsidRPr="00AC1316">
        <w:rPr>
          <w:rFonts w:ascii="Times New Roman" w:hAnsi="Times New Roman" w:cs="Times New Roman"/>
          <w:bCs/>
          <w:i/>
        </w:rPr>
        <w:t>hydrat</w:t>
      </w:r>
      <w:r w:rsidRPr="00AC1316">
        <w:rPr>
          <w:rFonts w:ascii="Times New Roman" w:hAnsi="Times New Roman" w:cs="Times New Roman"/>
          <w:bCs/>
        </w:rPr>
        <w:t>, wymienia przykłady hydratów, ich występowania i zastosowania</w:t>
      </w:r>
    </w:p>
    <w:p w:rsidR="00AC1316" w:rsidRPr="00AC1316" w:rsidRDefault="00AC1316" w:rsidP="008759A4">
      <w:pPr>
        <w:numPr>
          <w:ilvl w:val="0"/>
          <w:numId w:val="27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 xml:space="preserve">wyjaśnia pojęcie </w:t>
      </w:r>
      <w:r w:rsidRPr="00AC1316">
        <w:rPr>
          <w:rFonts w:ascii="Times New Roman" w:hAnsi="Times New Roman" w:cs="Times New Roman"/>
          <w:bCs/>
          <w:i/>
        </w:rPr>
        <w:t>hydroliza</w:t>
      </w:r>
      <w:r w:rsidRPr="00AC1316">
        <w:rPr>
          <w:rFonts w:ascii="Times New Roman" w:hAnsi="Times New Roman" w:cs="Times New Roman"/>
          <w:bCs/>
        </w:rPr>
        <w:t xml:space="preserve">, zapisuje równania reakcji hydrolizy i wyjaśnia jej przebieg </w:t>
      </w:r>
    </w:p>
    <w:p w:rsidR="00AC1316" w:rsidRPr="00AC1316" w:rsidRDefault="00AC1316" w:rsidP="008759A4">
      <w:pPr>
        <w:numPr>
          <w:ilvl w:val="0"/>
          <w:numId w:val="27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 xml:space="preserve">wyjaśnia pojęcia: </w:t>
      </w:r>
      <w:r w:rsidRPr="00AC1316">
        <w:rPr>
          <w:rFonts w:ascii="Times New Roman" w:hAnsi="Times New Roman" w:cs="Times New Roman"/>
          <w:bCs/>
          <w:i/>
        </w:rPr>
        <w:t>sól podwójna</w:t>
      </w:r>
      <w:r w:rsidRPr="00AC1316">
        <w:rPr>
          <w:rFonts w:ascii="Times New Roman" w:hAnsi="Times New Roman" w:cs="Times New Roman"/>
          <w:bCs/>
        </w:rPr>
        <w:t xml:space="preserve">, </w:t>
      </w:r>
      <w:r w:rsidRPr="00AC1316">
        <w:rPr>
          <w:rFonts w:ascii="Times New Roman" w:hAnsi="Times New Roman" w:cs="Times New Roman"/>
          <w:bCs/>
          <w:i/>
        </w:rPr>
        <w:t>sól potrójna</w:t>
      </w:r>
      <w:r w:rsidRPr="00AC1316">
        <w:rPr>
          <w:rFonts w:ascii="Times New Roman" w:hAnsi="Times New Roman" w:cs="Times New Roman"/>
          <w:bCs/>
        </w:rPr>
        <w:t xml:space="preserve">, </w:t>
      </w:r>
      <w:r w:rsidRPr="00AC1316">
        <w:rPr>
          <w:rFonts w:ascii="Times New Roman" w:hAnsi="Times New Roman" w:cs="Times New Roman"/>
          <w:bCs/>
          <w:i/>
        </w:rPr>
        <w:t>wodorosole</w:t>
      </w:r>
      <w:r w:rsidRPr="00AC1316">
        <w:rPr>
          <w:rFonts w:ascii="Times New Roman" w:hAnsi="Times New Roman" w:cs="Times New Roman"/>
          <w:bCs/>
        </w:rPr>
        <w:t xml:space="preserve"> i </w:t>
      </w:r>
      <w:r w:rsidRPr="00AC1316">
        <w:rPr>
          <w:rFonts w:ascii="Times New Roman" w:hAnsi="Times New Roman" w:cs="Times New Roman"/>
          <w:bCs/>
          <w:i/>
        </w:rPr>
        <w:t>hydroksosole</w:t>
      </w:r>
      <w:r w:rsidRPr="00AC1316">
        <w:rPr>
          <w:rFonts w:ascii="Times New Roman" w:hAnsi="Times New Roman" w:cs="Times New Roman"/>
          <w:bCs/>
        </w:rPr>
        <w:t>; podaje przykłady tych soli</w:t>
      </w:r>
    </w:p>
    <w:p w:rsidR="00AC1316" w:rsidRPr="0050496C" w:rsidRDefault="00AC1316" w:rsidP="00AC13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1316">
        <w:rPr>
          <w:rFonts w:ascii="Times New Roman" w:hAnsi="Times New Roman" w:cs="Times New Roman"/>
          <w:bCs/>
        </w:rPr>
        <w:br w:type="page"/>
      </w:r>
      <w:r w:rsidRPr="0050496C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lastRenderedPageBreak/>
        <w:t xml:space="preserve"> Związki węgla z wodorem</w:t>
      </w:r>
    </w:p>
    <w:tbl>
      <w:tblPr>
        <w:tblW w:w="1472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1"/>
        <w:gridCol w:w="3682"/>
        <w:gridCol w:w="3682"/>
        <w:gridCol w:w="3682"/>
      </w:tblGrid>
      <w:tr w:rsidR="00AC1316" w:rsidRPr="00AC1316" w:rsidTr="0050496C">
        <w:trPr>
          <w:trHeight w:val="491"/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Ocena dopuszczająca</w:t>
            </w:r>
          </w:p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[1]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Ocena dostateczna</w:t>
            </w:r>
          </w:p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[1 + 2]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Ocena dobra</w:t>
            </w:r>
          </w:p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[1 + 2 + 3]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Ocena bardzo dobra</w:t>
            </w:r>
          </w:p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[1 + 2 + 3 + 4]</w:t>
            </w:r>
          </w:p>
        </w:tc>
      </w:tr>
      <w:tr w:rsidR="00AC1316" w:rsidRPr="00AC1316" w:rsidTr="0050496C">
        <w:trPr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316" w:rsidRPr="00AC1316" w:rsidRDefault="00AC1316" w:rsidP="0050496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Uczeń:</w:t>
            </w:r>
          </w:p>
          <w:p w:rsidR="00AC1316" w:rsidRPr="00AC1316" w:rsidRDefault="00AC1316" w:rsidP="008759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wyjaśnia pojęcie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 xml:space="preserve">związki organiczne </w:t>
            </w:r>
          </w:p>
          <w:p w:rsidR="00AC1316" w:rsidRPr="00AC1316" w:rsidRDefault="00AC1316" w:rsidP="008759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przykłady związków chemicznych zawierających węgiel</w:t>
            </w:r>
          </w:p>
          <w:p w:rsidR="00AC1316" w:rsidRPr="00AC1316" w:rsidRDefault="00AC1316" w:rsidP="008759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naturalne źródła węglowodorów</w:t>
            </w:r>
          </w:p>
          <w:p w:rsidR="00AC1316" w:rsidRPr="00AC1316" w:rsidRDefault="00AC1316" w:rsidP="008759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nazwy produktów destylacji ropy naftowej i podaje przykłady ich zastosowania</w:t>
            </w:r>
          </w:p>
          <w:p w:rsidR="00AC1316" w:rsidRPr="00AC1316" w:rsidRDefault="00AC1316" w:rsidP="008759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stosuje zasady bhp w pracy z gazem ziemnym oraz produktami przeróbki ropy naftowej</w:t>
            </w:r>
          </w:p>
          <w:p w:rsidR="00AC1316" w:rsidRPr="00AC1316" w:rsidRDefault="00AC1316" w:rsidP="008759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definiuje pojęcie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węglowodory</w:t>
            </w:r>
          </w:p>
          <w:p w:rsidR="00AC1316" w:rsidRPr="00AC1316" w:rsidRDefault="00AC1316" w:rsidP="008759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definiuje pojęcie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szereg homologiczny</w:t>
            </w:r>
          </w:p>
          <w:p w:rsidR="00AC1316" w:rsidRPr="00AC1316" w:rsidRDefault="00AC1316" w:rsidP="008759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definiuje pojęcia: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węglowodory nasycone</w:t>
            </w:r>
            <w:r w:rsidRPr="00AC1316">
              <w:rPr>
                <w:rFonts w:ascii="Times New Roman" w:hAnsi="Times New Roman" w:cs="Times New Roman"/>
                <w:bCs/>
              </w:rPr>
              <w:t xml:space="preserve">,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węglowodory nienasycone, alkany, alkeny, alkiny</w:t>
            </w:r>
          </w:p>
          <w:p w:rsidR="00AC1316" w:rsidRPr="00AC1316" w:rsidRDefault="00AC1316" w:rsidP="008759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zalicza alkany do węglowodorów nasyconych, a alkeny i alkiny – do nienasyconych</w:t>
            </w:r>
          </w:p>
          <w:p w:rsidR="00AC1316" w:rsidRPr="00AC1316" w:rsidRDefault="00AC1316" w:rsidP="008759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zapisuje wzory sumaryczne: alkanów, alkenów i alkinów o podanej liczbie atomów węgla</w:t>
            </w:r>
          </w:p>
          <w:p w:rsidR="00AC1316" w:rsidRPr="00AC1316" w:rsidRDefault="00AC1316" w:rsidP="008759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rysuje wzory strukturalne i półstrukturalne (grupowe): alkanów, alkenów i alkinów o łańcuchach prostych (do pięciu atomów węgla w cząsteczce)</w:t>
            </w:r>
          </w:p>
          <w:p w:rsidR="00AC1316" w:rsidRPr="00AC1316" w:rsidRDefault="00AC1316" w:rsidP="008759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nazwy systematyczne alkanów (do pięciu atomów węgla w cząsteczce)</w:t>
            </w:r>
          </w:p>
          <w:p w:rsidR="00AC1316" w:rsidRPr="00AC1316" w:rsidRDefault="00AC1316" w:rsidP="008759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wzory ogólne: alkanów, alkenów i alkinów</w:t>
            </w:r>
          </w:p>
          <w:p w:rsidR="00AC1316" w:rsidRPr="00AC1316" w:rsidRDefault="00AC1316" w:rsidP="008759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zasady tworzenia nazw alkenów i alkinów</w:t>
            </w:r>
          </w:p>
          <w:p w:rsidR="00AC1316" w:rsidRPr="00AC1316" w:rsidRDefault="00AC1316" w:rsidP="008759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przyporządkowuje dany węglowodór do odpowiedniego szeregu homologicznego</w:t>
            </w:r>
          </w:p>
          <w:p w:rsidR="00AC1316" w:rsidRPr="00AC1316" w:rsidRDefault="00AC1316" w:rsidP="008759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budowę i występowanie metanu</w:t>
            </w:r>
          </w:p>
          <w:p w:rsidR="00AC1316" w:rsidRPr="00AC1316" w:rsidRDefault="00AC1316" w:rsidP="008759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właściwości fizyczne i chemiczne metanu, etanu</w:t>
            </w:r>
          </w:p>
          <w:p w:rsidR="00AC1316" w:rsidRPr="00AC1316" w:rsidRDefault="00AC1316" w:rsidP="008759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na czym polegają spalanie całkowite i spalanie niecałkowite</w:t>
            </w:r>
          </w:p>
          <w:p w:rsidR="00AC1316" w:rsidRPr="00AC1316" w:rsidRDefault="00AC1316" w:rsidP="008759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równania reakcji spalania całkowitego i spalania niecałkowitego metanu, etanu</w:t>
            </w:r>
          </w:p>
          <w:p w:rsidR="00AC1316" w:rsidRPr="00AC1316" w:rsidRDefault="00AC1316" w:rsidP="008759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wzory sumaryczne i strukturalne etenu i etynu</w:t>
            </w:r>
          </w:p>
          <w:p w:rsidR="00AC1316" w:rsidRPr="00AC1316" w:rsidRDefault="00AC1316" w:rsidP="008759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najważniejsze właściwości etenu i etynu</w:t>
            </w:r>
          </w:p>
          <w:p w:rsidR="00AC1316" w:rsidRPr="00AC1316" w:rsidRDefault="00AC1316" w:rsidP="008759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 xml:space="preserve">definiuje pojęcia: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polimeryzacja</w:t>
            </w:r>
            <w:r w:rsidRPr="00AC1316">
              <w:rPr>
                <w:rFonts w:ascii="Times New Roman" w:hAnsi="Times New Roman" w:cs="Times New Roman"/>
                <w:bCs/>
              </w:rPr>
              <w:t xml:space="preserve">,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monomer</w:t>
            </w:r>
            <w:r w:rsidRPr="00AC1316">
              <w:rPr>
                <w:rFonts w:ascii="Times New Roman" w:hAnsi="Times New Roman" w:cs="Times New Roman"/>
                <w:bCs/>
              </w:rPr>
              <w:t xml:space="preserve"> i 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polimer</w:t>
            </w:r>
          </w:p>
          <w:p w:rsidR="00AC1316" w:rsidRPr="00AC1316" w:rsidRDefault="00AC1316" w:rsidP="008759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najważniejsze zastosowania metanu, etenu i etynu</w:t>
            </w:r>
          </w:p>
          <w:p w:rsidR="00AC1316" w:rsidRPr="00AC1316" w:rsidRDefault="00AC1316" w:rsidP="008759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wpływ węglowodorów nasyconych i węglowodorów nienasyconych na wodę bromową (lub rozcieńczony roztwór manganianu(VII) potasu)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316" w:rsidRPr="00AC1316" w:rsidRDefault="00AC1316" w:rsidP="0050496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AC1316" w:rsidRPr="00AC1316" w:rsidRDefault="00AC1316" w:rsidP="008759A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wyjaśnia pojęcie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szereg homologiczny</w:t>
            </w:r>
          </w:p>
          <w:p w:rsidR="00AC1316" w:rsidRPr="00AC1316" w:rsidRDefault="00AC1316" w:rsidP="008759A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tworzy nazwy alkenów i alkinów na podstawie nazw odpowiednich alkanów</w:t>
            </w:r>
          </w:p>
          <w:p w:rsidR="00AC1316" w:rsidRPr="00AC1316" w:rsidRDefault="00AC1316" w:rsidP="008759A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wzory: sumaryczne, strukturalne i półstrukturalne (grupowe); podaje nazwy: alkanów, alkenów i alkinów</w:t>
            </w:r>
          </w:p>
          <w:p w:rsidR="00AC1316" w:rsidRPr="00AC1316" w:rsidRDefault="00AC1316" w:rsidP="008759A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buduje model cząsteczki: metanu, etenu, etynu</w:t>
            </w:r>
          </w:p>
          <w:p w:rsidR="00AC1316" w:rsidRPr="00AC1316" w:rsidRDefault="00AC1316" w:rsidP="008759A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 różnicę między spalaniem całkowitym a spalaniem niecałkowitym</w:t>
            </w:r>
          </w:p>
          <w:p w:rsidR="00AC1316" w:rsidRPr="00AC1316" w:rsidRDefault="00AC1316" w:rsidP="008759A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opisuje właściwości fizyczne i chemiczne (spalanie) alkanów (metanu, etanu) oraz etenu i etynu </w:t>
            </w:r>
          </w:p>
          <w:p w:rsidR="00AC1316" w:rsidRPr="00AC1316" w:rsidRDefault="00AC1316" w:rsidP="008759A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zapisuje i odczytuje równania reakcji spalania metanu, etanu, przy dużym i małym dostępie tlenu </w:t>
            </w:r>
          </w:p>
          <w:p w:rsidR="00AC1316" w:rsidRPr="00AC1316" w:rsidRDefault="00AC1316" w:rsidP="008759A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pisze równania reakcji spalania etenu i etynu</w:t>
            </w:r>
          </w:p>
          <w:p w:rsidR="00AC1316" w:rsidRPr="00AC1316" w:rsidRDefault="00AC1316" w:rsidP="008759A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porównuje budowę etenu i etynu</w:t>
            </w:r>
          </w:p>
          <w:p w:rsidR="00AC1316" w:rsidRPr="00AC1316" w:rsidRDefault="00AC1316" w:rsidP="008759A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wyjaśnia, na czym polegają reakcje przyłączania i polimeryzacji</w:t>
            </w:r>
          </w:p>
          <w:p w:rsidR="00AC1316" w:rsidRPr="00AC1316" w:rsidRDefault="00AC1316" w:rsidP="008759A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właściwości i niektóre zastosowania polietylenu</w:t>
            </w:r>
          </w:p>
          <w:p w:rsidR="00AC1316" w:rsidRPr="00AC1316" w:rsidRDefault="00AC1316" w:rsidP="008759A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jak można doświadczalnie odróżnić węglowodory nasycone od węglowodorów nienasyconych, np. metan od etenu czy etynu</w:t>
            </w:r>
          </w:p>
          <w:p w:rsidR="00AC1316" w:rsidRPr="00AC1316" w:rsidRDefault="00AC1316" w:rsidP="008759A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od czego zależą właściwości węglowodorów</w:t>
            </w:r>
          </w:p>
          <w:p w:rsidR="00AC1316" w:rsidRPr="00AC1316" w:rsidRDefault="00AC1316" w:rsidP="008759A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wykonuje proste obliczenia dotyczące węglowodorów</w:t>
            </w:r>
          </w:p>
          <w:p w:rsidR="00AC1316" w:rsidRPr="00AC1316" w:rsidRDefault="00AC1316" w:rsidP="008759A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obserwacje do wykonywanych na lekcji doświadczeń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316" w:rsidRPr="00AC1316" w:rsidRDefault="00AC1316" w:rsidP="0050496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AC1316" w:rsidRPr="00AC1316" w:rsidRDefault="00AC1316" w:rsidP="008759A4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tworzy wzory ogólne alkanów, alkenów, alkinów (na podstawie wzorów kolejnych związków chemicznych w danym szeregu homologicznym)</w:t>
            </w:r>
          </w:p>
          <w:p w:rsidR="00AC1316" w:rsidRPr="00AC1316" w:rsidRDefault="00AC1316" w:rsidP="008759A4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proponuje sposób doświadczalnego wykrycia produktów spalania węglowodorów</w:t>
            </w:r>
          </w:p>
          <w:p w:rsidR="00AC1316" w:rsidRPr="00AC1316" w:rsidRDefault="00AC1316" w:rsidP="008759A4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równania reakcji spalania alkanów przy dużym i małym dostępie tlenu</w:t>
            </w:r>
          </w:p>
          <w:p w:rsidR="00AC1316" w:rsidRPr="00AC1316" w:rsidRDefault="00AC1316" w:rsidP="008759A4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równania reakcji spalania alkenów i alkinów</w:t>
            </w:r>
          </w:p>
          <w:p w:rsidR="00AC1316" w:rsidRPr="00AC1316" w:rsidRDefault="00AC1316" w:rsidP="008759A4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równania reakcji otrzymywania etynu</w:t>
            </w:r>
          </w:p>
          <w:p w:rsidR="00AC1316" w:rsidRPr="00AC1316" w:rsidRDefault="00AC1316" w:rsidP="008759A4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odczytuje podane równania reakcji chemicznej</w:t>
            </w:r>
          </w:p>
          <w:p w:rsidR="00AC1316" w:rsidRPr="00AC1316" w:rsidRDefault="00AC1316" w:rsidP="008759A4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równania reakcji etenu i etynu z bromem, polimeryzacji etenu</w:t>
            </w:r>
            <w:r w:rsidRPr="00AC1316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  <w:p w:rsidR="00AC1316" w:rsidRPr="00AC1316" w:rsidRDefault="00AC1316" w:rsidP="008759A4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rolę katalizatora w reakcji chemicznej</w:t>
            </w:r>
          </w:p>
          <w:p w:rsidR="00AC1316" w:rsidRPr="00AC1316" w:rsidRDefault="00AC1316" w:rsidP="008759A4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wyjaśnia zależność między długością łańcucha węglowego a właściwościami fizycznymi alkanów (np. stanem skupienia, </w:t>
            </w:r>
            <w:r w:rsidRPr="00AC1316">
              <w:rPr>
                <w:rFonts w:ascii="Times New Roman" w:hAnsi="Times New Roman" w:cs="Times New Roman"/>
                <w:bCs/>
              </w:rPr>
              <w:lastRenderedPageBreak/>
              <w:t xml:space="preserve">lotnością, palnością, gęstością, temperaturą topnienia i wrzenia) </w:t>
            </w:r>
          </w:p>
          <w:p w:rsidR="00AC1316" w:rsidRPr="00AC1316" w:rsidRDefault="00AC1316" w:rsidP="008759A4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co jest przyczyną większej reaktywności węglowodorów nienasyconych w porównaniu z węglowodorami nasyconymi</w:t>
            </w:r>
          </w:p>
          <w:p w:rsidR="00AC1316" w:rsidRPr="00AC1316" w:rsidRDefault="00AC1316" w:rsidP="008759A4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właściwości i zastosowania polietylenu</w:t>
            </w:r>
          </w:p>
          <w:p w:rsidR="00AC1316" w:rsidRPr="00AC1316" w:rsidRDefault="00AC1316" w:rsidP="008759A4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projektuje doświadczenie chemiczne umożliwiające odróżnienie węglowodorów nasyconych od węglowodorów nienasyconych</w:t>
            </w:r>
          </w:p>
          <w:p w:rsidR="00AC1316" w:rsidRPr="00AC1316" w:rsidRDefault="00AC1316" w:rsidP="008759A4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przeprowadzane doświadczenia chemiczne</w:t>
            </w:r>
          </w:p>
          <w:p w:rsidR="00AC1316" w:rsidRPr="00AC1316" w:rsidRDefault="00AC1316" w:rsidP="008759A4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wykonuje obliczenia związane z węglowodorami</w:t>
            </w:r>
          </w:p>
          <w:p w:rsidR="00AC1316" w:rsidRPr="00AC1316" w:rsidRDefault="00AC1316" w:rsidP="008759A4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wyszukuje informacje na temat zastosowań alkanów, etenu i etynu; wymienia je</w:t>
            </w:r>
          </w:p>
          <w:p w:rsidR="00AC1316" w:rsidRPr="00AC1316" w:rsidRDefault="00AC1316" w:rsidP="008759A4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równanie reakcji polimeryzacji etenu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316" w:rsidRPr="00AC1316" w:rsidRDefault="00AC1316" w:rsidP="0050496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AC1316" w:rsidRPr="00AC1316" w:rsidRDefault="00AC1316" w:rsidP="008759A4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analizuje właściwości węglowodorów</w:t>
            </w:r>
          </w:p>
          <w:p w:rsidR="00AC1316" w:rsidRPr="00AC1316" w:rsidRDefault="00AC1316" w:rsidP="008759A4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porównuje właściwości węglowodorów nasyconych i węglowodorów nienasyconych</w:t>
            </w:r>
          </w:p>
          <w:p w:rsidR="00AC1316" w:rsidRPr="00AC1316" w:rsidRDefault="00AC1316" w:rsidP="008759A4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 zależność między długością łańcucha węglowego a właściwościami fizycznymi alkanów</w:t>
            </w:r>
          </w:p>
          <w:p w:rsidR="00AC1316" w:rsidRPr="00AC1316" w:rsidRDefault="00AC1316" w:rsidP="008759A4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wpływ wiązania wielokrotnego w cząsteczce węglowodoru na jego reaktywność</w:t>
            </w:r>
          </w:p>
          <w:p w:rsidR="00AC1316" w:rsidRPr="00AC1316" w:rsidRDefault="00AC1316" w:rsidP="008759A4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zapisuje równania reakcji przyłączania (np. bromowodoru, wodoru, chloru) do węglowodorów zawierających wiązanie wielokrotne </w:t>
            </w:r>
          </w:p>
          <w:p w:rsidR="00AC1316" w:rsidRPr="00AC1316" w:rsidRDefault="00AC1316" w:rsidP="008759A4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projektuje doświadczenia chemiczne dotyczące węglowodorów</w:t>
            </w:r>
          </w:p>
          <w:p w:rsidR="00AC1316" w:rsidRPr="00AC1316" w:rsidRDefault="00AC1316" w:rsidP="008759A4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projektuje i przeprowadza doświadczenie chemiczne umożliwiające odróżnienie węglowodorów nasyconych od węglowodorów nienasyconych</w:t>
            </w:r>
          </w:p>
          <w:p w:rsidR="00AC1316" w:rsidRPr="00AC1316" w:rsidRDefault="00AC1316" w:rsidP="008759A4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stosuje zdobytą wiedzę do rozwiązywania zadań </w:t>
            </w:r>
            <w:r w:rsidRPr="00AC1316">
              <w:rPr>
                <w:rFonts w:ascii="Times New Roman" w:hAnsi="Times New Roman" w:cs="Times New Roman"/>
                <w:bCs/>
              </w:rPr>
              <w:lastRenderedPageBreak/>
              <w:t>obliczeniowych o wysokim stopniu trudności</w:t>
            </w:r>
          </w:p>
          <w:p w:rsidR="00AC1316" w:rsidRPr="00AC1316" w:rsidRDefault="00AC1316" w:rsidP="008759A4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analizuje znaczenie węglowodorów w życiu codziennym</w:t>
            </w:r>
          </w:p>
        </w:tc>
      </w:tr>
    </w:tbl>
    <w:p w:rsidR="00AC1316" w:rsidRPr="00AC1316" w:rsidRDefault="00AC1316" w:rsidP="0050496C">
      <w:p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lastRenderedPageBreak/>
        <w:t xml:space="preserve">Przykłady wiadomości i umiejętności wykraczających poza treści wymagań podstawy programowej; ich spełnienie przez ucznia może być warunkiem wystawienia oceny celującej. Uczeń: </w:t>
      </w:r>
    </w:p>
    <w:p w:rsidR="00AC1316" w:rsidRPr="00AC1316" w:rsidRDefault="00AC1316" w:rsidP="008759A4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>opisuje przebieg suchej destylacji węgla kamiennego</w:t>
      </w:r>
    </w:p>
    <w:p w:rsidR="00AC1316" w:rsidRPr="00AC1316" w:rsidRDefault="00AC1316" w:rsidP="008759A4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i/>
        </w:rPr>
      </w:pPr>
      <w:r w:rsidRPr="00AC1316">
        <w:rPr>
          <w:rFonts w:ascii="Times New Roman" w:hAnsi="Times New Roman" w:cs="Times New Roman"/>
          <w:bCs/>
        </w:rPr>
        <w:t xml:space="preserve">wyjaśnia pojęcia: </w:t>
      </w:r>
      <w:r w:rsidRPr="00AC1316">
        <w:rPr>
          <w:rFonts w:ascii="Times New Roman" w:hAnsi="Times New Roman" w:cs="Times New Roman"/>
          <w:bCs/>
          <w:i/>
        </w:rPr>
        <w:t>izomeria</w:t>
      </w:r>
      <w:r w:rsidRPr="00AC1316">
        <w:rPr>
          <w:rFonts w:ascii="Times New Roman" w:hAnsi="Times New Roman" w:cs="Times New Roman"/>
          <w:bCs/>
        </w:rPr>
        <w:t xml:space="preserve">, </w:t>
      </w:r>
      <w:r w:rsidRPr="00AC1316">
        <w:rPr>
          <w:rFonts w:ascii="Times New Roman" w:hAnsi="Times New Roman" w:cs="Times New Roman"/>
          <w:bCs/>
          <w:i/>
        </w:rPr>
        <w:t>izomery</w:t>
      </w:r>
    </w:p>
    <w:p w:rsidR="00AC1316" w:rsidRPr="00AC1316" w:rsidRDefault="00AC1316" w:rsidP="008759A4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 xml:space="preserve">wyjaśnia pojęcie </w:t>
      </w:r>
      <w:r w:rsidRPr="00AC1316">
        <w:rPr>
          <w:rFonts w:ascii="Times New Roman" w:hAnsi="Times New Roman" w:cs="Times New Roman"/>
          <w:bCs/>
          <w:i/>
        </w:rPr>
        <w:t>węglowodory aromatyczne</w:t>
      </w:r>
    </w:p>
    <w:p w:rsidR="00AC1316" w:rsidRPr="00AC1316" w:rsidRDefault="00AC1316" w:rsidP="008759A4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>podaje przykłady tworzyw sztucznych, tworzyw syntetycznych</w:t>
      </w:r>
    </w:p>
    <w:p w:rsidR="00AC1316" w:rsidRPr="00AC1316" w:rsidRDefault="00AC1316" w:rsidP="008759A4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>podaje właściwości i zastosowania wybranych tworzyw sztucznych</w:t>
      </w:r>
    </w:p>
    <w:p w:rsidR="00AC1316" w:rsidRPr="00AC1316" w:rsidRDefault="00AC1316" w:rsidP="008759A4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>wymienia przykładowe oznaczenia opakowań wykonanych z tworzyw sztucznych</w:t>
      </w:r>
    </w:p>
    <w:p w:rsidR="00AC1316" w:rsidRPr="0050496C" w:rsidRDefault="00AC1316" w:rsidP="00AC13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1316">
        <w:rPr>
          <w:rFonts w:ascii="Times New Roman" w:hAnsi="Times New Roman" w:cs="Times New Roman"/>
          <w:bCs/>
        </w:rPr>
        <w:br w:type="page"/>
      </w:r>
      <w:r w:rsidRPr="0050496C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lastRenderedPageBreak/>
        <w:t xml:space="preserve"> Pochodne węglowodorów</w:t>
      </w:r>
    </w:p>
    <w:tbl>
      <w:tblPr>
        <w:tblW w:w="1471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0"/>
        <w:gridCol w:w="3686"/>
        <w:gridCol w:w="3685"/>
        <w:gridCol w:w="3300"/>
      </w:tblGrid>
      <w:tr w:rsidR="00AC1316" w:rsidRPr="00AC1316" w:rsidTr="0050496C">
        <w:trPr>
          <w:trHeight w:val="495"/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Ocena dopuszczająca</w:t>
            </w:r>
          </w:p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Ocena dostateczna</w:t>
            </w:r>
          </w:p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Ocena dobra</w:t>
            </w:r>
          </w:p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[1 + 2 + 3]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Ocena bardzo dobra</w:t>
            </w:r>
          </w:p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[1 + 2 + 3 + 4]</w:t>
            </w:r>
          </w:p>
        </w:tc>
      </w:tr>
      <w:tr w:rsidR="00AC1316" w:rsidRPr="00AC1316" w:rsidTr="0050496C">
        <w:trPr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316" w:rsidRPr="00AC1316" w:rsidRDefault="00AC1316" w:rsidP="0050496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Uczeń: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dowodzi, że alkohole, kwasy karboksylowe, estry i aminokwasy są pochodnymi węglowodorów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budowę pochodnych węglowodorów (grupa węglowodorowa + grupa funkcyjna)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pierwiastki chemiczne wchodzące w skład pochodnych węglowodorów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zalicza daną substancję organiczną do odpowiedniej grupy związków chemicznych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co to jest grupa funkcyjna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zaznacza grupy funkcyjne w alkoholach, kwasach karboksylowych, estrach, aminokwasach; podaje ich nazwy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wzory ogólne alkoholi, kwasów karboksylowych i estrów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dzieli alkohole na monohydroksylowe i polihydroksylowe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wzory sumaryczne i rysuje wzory półstrukturalne (grupowe), strukturalne alkoholi monohydroksylowych o łańcuchach prostych zawierających do trzech atomów węgla w cząsteczce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wyjaśnia, co to są nazwy zwyczajowe i nazwy systematyczne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tworzy nazwy systematyczne alkoholi monohydroksylowych o łańcuchach prostych zawierających do trzech atomów węgla w cząsteczce, podaje zwyczajowe (metanolu, etanolu) 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rysuje wzory półstrukturalne (grupowe), strukturalne kwasów monokarboksylowych o łańcuchach prostych zawierających do dwóch atomów węgla w cząsteczce; podaje ich nazwy systematyczne i zwyczajowe (kwasu metanowego i kwasu etanowego) 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zaznacza resztę kwasową we wzorze kwasu karboksylowego 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najważniejsze właściwości metanolu, etanolu i glicerolu oraz kwasów etanowego i metanowego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bada właściwości fizyczne glicerolu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równanie reakcji spalania metanolu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podstawowe zastosowania etanolu i kwasu etanowego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dzieli kwasy karboksylowe na nasycone i nienasycone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najważniejsze kwasy tłuszczowe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najważniejsze właściwości długołańcuchowych kwasów karboksylowych (stearynowego i oleinowego)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 xml:space="preserve">definiuje pojęcie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mydła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związki chemiczne, które są substratami reakcji estryfikacji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definiuje pojęcie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estry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przykłady występowania estrów w przyrodzie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zagrożenia związane z alkoholami (metanol, etanol)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wśród poznanych substancji wskazuje te, które mają szkodliwy wpływ na organizm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omawia budowę i właściwości aminokwasów (na przykładzie glicyny)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przykłady występowania aminokwasów</w:t>
            </w:r>
          </w:p>
          <w:p w:rsidR="00AC1316" w:rsidRPr="00AC1316" w:rsidRDefault="00AC1316" w:rsidP="008759A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najważniejsze zastosowania poznanych związków chemicznych (np. etanol, kwas etanowy, kwas stearynowy)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316" w:rsidRPr="00AC1316" w:rsidRDefault="00AC1316" w:rsidP="0050496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nazwy i wzory omawianych grup funkcyjnych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co to są alkohole polihydroksylowe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wzory i podaje nazwy alkoholi monohydroksylowych o łańcuchach prostych (zawierających do pięciu atomów węgla w cząsteczce)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wzory sumaryczny i półstrukturalny (grupowy) propano-1,2,3-triolu (glicerolu)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uzasadnia stwierdzenie, że alkohole i kwasy karboksylowe tworzą szeregi homologiczne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odczyn roztworu alkoholu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fermentację alkoholową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równania reakcji spalania etanolu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przykłady kwasów organicznych występujących w przyrodzie (np. kwasy: mrówkowy, szczawiowy, cytrynowy) i wymienia ich zastosowania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tworzy nazwy prostych kwasów karboksylowych (do pięciu </w:t>
            </w:r>
            <w:r w:rsidRPr="00AC1316">
              <w:rPr>
                <w:rFonts w:ascii="Times New Roman" w:hAnsi="Times New Roman" w:cs="Times New Roman"/>
                <w:bCs/>
              </w:rPr>
              <w:lastRenderedPageBreak/>
              <w:t>atomów węgla w cząsteczce) i zapisuje ich wzory sumaryczne i strukturalne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właściwości kwasów metanowego (mrówkowego) i etanowego (octowego)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bada wybrane właściwości fizyczne kwasu etanowego (octowego)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dysocjację jonową kwasów karboksylowych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bada odczyn wodnego roztworu kwasu etanowego (octowego)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równania reakcji spalania i reakcji dysocjacji jonowej kwasów metanowego i etanowego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równania reakcji kwasów metanowego i etanowego z metalami, tlenkami metali i wodorotlenkami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nazwy soli pochodzących od kwasów metanowego i etanowego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nazwy długołańcuchowych kwasów monokarboksylowych (przykłady)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wzory sumaryczne kwasów: palmitynowego, stearynowego i oleinowego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wyjaśnia, jak można doświadczalnie udowodnić, że </w:t>
            </w:r>
            <w:r w:rsidRPr="00AC1316">
              <w:rPr>
                <w:rFonts w:ascii="Times New Roman" w:hAnsi="Times New Roman" w:cs="Times New Roman"/>
                <w:bCs/>
              </w:rPr>
              <w:lastRenderedPageBreak/>
              <w:t>dany kwas karboksylowy jest kwasem nienasyconym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przykłady estrów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na czym polega reakcja estryfikacji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tworzy nazwy estrów pochodzących od podanych nazw kwasów i alkoholi (proste przykłady)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sposób otrzymywania wskazanego estru (np. octanu etylu)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równania reakcji otrzymywania estru (proste przykłady, np. octanu metylu)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właściwości fizyczne octanu etylu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negatywne skutki działania etanolu na organizm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bada właściwości fizyczne omawianych związków</w:t>
            </w:r>
          </w:p>
          <w:p w:rsidR="00AC1316" w:rsidRPr="00AC1316" w:rsidRDefault="00AC1316" w:rsidP="008759A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obserwacje z wykonywanych doświadczeń chemicznych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316" w:rsidRPr="00AC1316" w:rsidRDefault="00AC1316" w:rsidP="0050496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dlaczego alkohol etylowy ma odczyn obojętny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w jaki sposób tworzy się nazwę systematyczną glicerolu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równania reakcji spalania alkoholi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nazwy zwyczajowe i systematyczne alkoholi i kwasów karboksylowych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dlaczego niektóre wyższe kwasy karboksylowe nazywa się kwasami tłuszczowymi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porównuje właściwości kwasów organicznych i nieorganicznych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bada i opisuje wybrane właściwości fizyczne i chemiczne kwasu etanowego (octowego)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porównuje właściwości kwasów karboksylowych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proces fermentacji octowej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dzieli kwasy karboksylowe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równania reakcji chemicznych kwasów karboksylowych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podaje nazwy soli kwasów organicznych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określa miejsce występowania wiązania podwójnego w cząsteczce kwasu oleinowego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nazwy i rysuje wzory półstrukturalne (grupowe) długołańcuchowych kwasów monokarboksylowych (kwasów tłuszczowych) nasyconych (palmitynowego, stearynowego) i nienasyconego (oleinowego)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projektuje doświadczenie chemiczne umożliwiające odróżnienie kwasu oleinowego od kwasów palmitynowego lub stearynowego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równania reakcji chemicznych prostych kwasów karboksylowych z alkoholami monohydroksylowymi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równania reakcji otrzymywania podanych estrów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tworzy wzory estrów na podstawie nazw kwasów i alkoholi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tworzy nazwy systematyczne i zwyczajowe estrów na podstawie nazw odpowiednich kwasów karboksylowych i alkoholi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wzór poznanego aminokwasu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opisuje budowę oraz wybrane właściwości fizyczne i chemiczne aminokwasów na przykładzie kwasu aminooctowego (glicyny)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właściwości omawianych związków chemicznych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zastosowania: metanolu, etanolu, glicerolu, kwasu metanowego, kwasu octowego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bada niektóre właściwości fizyczne i chemiczne omawianych związków</w:t>
            </w:r>
          </w:p>
          <w:p w:rsidR="00AC1316" w:rsidRPr="00AC1316" w:rsidRDefault="00AC1316" w:rsidP="008759A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przeprowadzone doświadczenia chemiczne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316" w:rsidRPr="00AC1316" w:rsidRDefault="00AC1316" w:rsidP="0050496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AC1316" w:rsidRPr="00AC1316" w:rsidRDefault="00AC1316" w:rsidP="008759A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proponuje doświadczenie chemiczne do podanego tematu z działu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Pochodne węglowodorów</w:t>
            </w:r>
          </w:p>
          <w:p w:rsidR="00AC1316" w:rsidRPr="00AC1316" w:rsidRDefault="00AC1316" w:rsidP="008759A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doświadczenia chemiczne (schemat, obserwacje, wniosek)</w:t>
            </w:r>
          </w:p>
          <w:p w:rsidR="00AC1316" w:rsidRPr="00AC1316" w:rsidRDefault="00AC1316" w:rsidP="008759A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przeprowadza doświadczenia chemiczne do działu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Pochodne węglowodorów</w:t>
            </w:r>
          </w:p>
          <w:p w:rsidR="00AC1316" w:rsidRPr="00AC1316" w:rsidRDefault="00AC1316" w:rsidP="008759A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wzory podanych alkoholi i kwasów karboksylowych</w:t>
            </w:r>
          </w:p>
          <w:p w:rsidR="00AC1316" w:rsidRPr="00AC1316" w:rsidRDefault="00AC1316" w:rsidP="008759A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zapisuje równania reakcji chemicznych alkoholi, kwasów karboksylowych o wyższym stopniu trudności (np. więcej niż pięć atomów węgla w cząsteczce) </w:t>
            </w:r>
          </w:p>
          <w:p w:rsidR="00AC1316" w:rsidRPr="00AC1316" w:rsidRDefault="00AC1316" w:rsidP="008759A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 zależność między długością łańcucha węglowego a stanem skupienia i reaktywnością alkoholi oraz kwasów karboksylowych</w:t>
            </w:r>
          </w:p>
          <w:p w:rsidR="00AC1316" w:rsidRPr="00AC1316" w:rsidRDefault="00AC1316" w:rsidP="008759A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zapisuje równania reakcji otrzymywania estru o podanej nazwie lub podanym wzorze</w:t>
            </w:r>
          </w:p>
          <w:p w:rsidR="00AC1316" w:rsidRPr="00AC1316" w:rsidRDefault="00AC1316" w:rsidP="008759A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planuje i przeprowadza doświadczenie pozwalające otrzymać ester o podanej nazwie</w:t>
            </w:r>
          </w:p>
          <w:p w:rsidR="00AC1316" w:rsidRPr="00AC1316" w:rsidRDefault="00AC1316" w:rsidP="008759A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właściwości estrów w aspekcie ich zastosowań</w:t>
            </w:r>
          </w:p>
          <w:p w:rsidR="00AC1316" w:rsidRPr="00AC1316" w:rsidRDefault="00AC1316" w:rsidP="008759A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przewiduje produkty reakcji chemicznej</w:t>
            </w:r>
          </w:p>
          <w:p w:rsidR="00AC1316" w:rsidRPr="00AC1316" w:rsidRDefault="00AC1316" w:rsidP="008759A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identyfikuje poznane substancje</w:t>
            </w:r>
          </w:p>
          <w:p w:rsidR="00AC1316" w:rsidRPr="00AC1316" w:rsidRDefault="00AC1316" w:rsidP="008759A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omawia szczegółowo przebieg reakcji estryfikacji</w:t>
            </w:r>
          </w:p>
          <w:p w:rsidR="00AC1316" w:rsidRPr="00AC1316" w:rsidRDefault="00AC1316" w:rsidP="008759A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omawia różnicę między reakcją estryfikacji a reakcją zobojętniania</w:t>
            </w:r>
          </w:p>
          <w:p w:rsidR="00AC1316" w:rsidRPr="00AC1316" w:rsidRDefault="00AC1316" w:rsidP="008759A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równania reakcji chemicznych w formach: cząsteczkowej, jonowej i skróconej jonowej</w:t>
            </w:r>
          </w:p>
          <w:p w:rsidR="00AC1316" w:rsidRPr="00AC1316" w:rsidRDefault="00AC1316" w:rsidP="008759A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analizuje konsekwencje istnienia dwóch grup funkcyjnych w cząsteczce aminokwasu</w:t>
            </w:r>
          </w:p>
          <w:p w:rsidR="00AC1316" w:rsidRPr="00AC1316" w:rsidRDefault="00AC1316" w:rsidP="008759A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równanie kondensacji dwóch cząsteczek glicyny</w:t>
            </w:r>
          </w:p>
          <w:p w:rsidR="00AC1316" w:rsidRPr="00AC1316" w:rsidRDefault="00AC1316" w:rsidP="008759A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mechanizm powstawania wiązania peptydowego</w:t>
            </w:r>
          </w:p>
          <w:p w:rsidR="00AC1316" w:rsidRPr="00AC1316" w:rsidRDefault="00AC1316" w:rsidP="008759A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rozwiązuje zadania dotyczące pochodnych węglowodorów (o dużym stopniu trudności)</w:t>
            </w:r>
          </w:p>
        </w:tc>
      </w:tr>
    </w:tbl>
    <w:p w:rsidR="00AC1316" w:rsidRPr="00AC1316" w:rsidRDefault="00AC1316" w:rsidP="0050496C">
      <w:p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lastRenderedPageBreak/>
        <w:t>Przykłady wiadomości i umiejętności wykraczających poza treści wymagań podstawy programowej; ich spełnienie przez ucznia może być warunkiem wystawienia oceny celującej. Uczeń:</w:t>
      </w:r>
    </w:p>
    <w:p w:rsidR="00AC1316" w:rsidRPr="00AC1316" w:rsidRDefault="00AC1316" w:rsidP="008759A4">
      <w:pPr>
        <w:numPr>
          <w:ilvl w:val="0"/>
          <w:numId w:val="31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>opisuje właściwości i zastosowania wybranych alkoholi (inne niż na lekcji)</w:t>
      </w:r>
    </w:p>
    <w:p w:rsidR="00AC1316" w:rsidRPr="00AC1316" w:rsidRDefault="00AC1316" w:rsidP="008759A4">
      <w:pPr>
        <w:numPr>
          <w:ilvl w:val="0"/>
          <w:numId w:val="24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>opisuje właściwości i zastosowania wybranych kwasów karboksylowych (inne niż na lekcji)</w:t>
      </w:r>
    </w:p>
    <w:p w:rsidR="00AC1316" w:rsidRPr="00AC1316" w:rsidRDefault="00AC1316" w:rsidP="008759A4">
      <w:pPr>
        <w:numPr>
          <w:ilvl w:val="0"/>
          <w:numId w:val="24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>zapisuje równania reakcji chemicznych zachodzących w twardej wodzie po dodaniu mydła sodowego</w:t>
      </w:r>
    </w:p>
    <w:p w:rsidR="00AC1316" w:rsidRPr="00AC1316" w:rsidRDefault="00AC1316" w:rsidP="008759A4">
      <w:pPr>
        <w:numPr>
          <w:ilvl w:val="0"/>
          <w:numId w:val="24"/>
        </w:numPr>
        <w:spacing w:after="0"/>
        <w:rPr>
          <w:rFonts w:ascii="Times New Roman" w:hAnsi="Times New Roman" w:cs="Times New Roman"/>
          <w:bCs/>
          <w:i/>
        </w:rPr>
      </w:pPr>
      <w:r w:rsidRPr="00AC1316">
        <w:rPr>
          <w:rFonts w:ascii="Times New Roman" w:hAnsi="Times New Roman" w:cs="Times New Roman"/>
          <w:bCs/>
        </w:rPr>
        <w:t xml:space="preserve">wyjaśnia pojęcie </w:t>
      </w:r>
      <w:r w:rsidRPr="00AC1316">
        <w:rPr>
          <w:rFonts w:ascii="Times New Roman" w:hAnsi="Times New Roman" w:cs="Times New Roman"/>
          <w:bCs/>
          <w:i/>
        </w:rPr>
        <w:t>hydroksykwasy</w:t>
      </w:r>
    </w:p>
    <w:p w:rsidR="00AC1316" w:rsidRPr="00AC1316" w:rsidRDefault="00AC1316" w:rsidP="008759A4">
      <w:pPr>
        <w:numPr>
          <w:ilvl w:val="0"/>
          <w:numId w:val="24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>wyjaśnia, czym są aminy; omawia ich przykłady; podaje ich wzory; opisuje właściwości, występowanie i zastosowania</w:t>
      </w:r>
    </w:p>
    <w:p w:rsidR="00AC1316" w:rsidRPr="00AC1316" w:rsidRDefault="00AC1316" w:rsidP="008759A4">
      <w:pPr>
        <w:numPr>
          <w:ilvl w:val="0"/>
          <w:numId w:val="24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>wymienia zastosowania aminokwasów</w:t>
      </w:r>
    </w:p>
    <w:p w:rsidR="00AC1316" w:rsidRPr="00AC1316" w:rsidRDefault="00AC1316" w:rsidP="008759A4">
      <w:pPr>
        <w:numPr>
          <w:ilvl w:val="0"/>
          <w:numId w:val="24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>wyjaśnia, co to jest hydroliza estru</w:t>
      </w:r>
    </w:p>
    <w:p w:rsidR="00AC1316" w:rsidRPr="00AC1316" w:rsidRDefault="00AC1316" w:rsidP="008759A4">
      <w:pPr>
        <w:numPr>
          <w:ilvl w:val="0"/>
          <w:numId w:val="24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>zapisuje równania reakcji hydrolizy estru o podanej nazwie lub podanym wzorze</w:t>
      </w:r>
    </w:p>
    <w:p w:rsidR="00AC1316" w:rsidRPr="0050496C" w:rsidRDefault="00AC1316" w:rsidP="00AC13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1316">
        <w:rPr>
          <w:rFonts w:ascii="Times New Roman" w:hAnsi="Times New Roman" w:cs="Times New Roman"/>
          <w:bCs/>
        </w:rPr>
        <w:br w:type="page"/>
      </w:r>
      <w:r w:rsidRPr="0050496C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lastRenderedPageBreak/>
        <w:t>Substancje o znaczeniu biologicznym</w:t>
      </w:r>
    </w:p>
    <w:tbl>
      <w:tblPr>
        <w:tblW w:w="1462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3686"/>
        <w:gridCol w:w="3685"/>
        <w:gridCol w:w="3285"/>
      </w:tblGrid>
      <w:tr w:rsidR="00AC1316" w:rsidRPr="00AC1316" w:rsidTr="00AC1316">
        <w:trPr>
          <w:trHeight w:val="49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Ocena dopuszczająca</w:t>
            </w:r>
          </w:p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Ocena dostateczna</w:t>
            </w:r>
          </w:p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Ocena dobra</w:t>
            </w:r>
          </w:p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[1 + 2 + 3]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Ocena bardzo dobra</w:t>
            </w:r>
          </w:p>
          <w:p w:rsidR="00AC1316" w:rsidRPr="00AC1316" w:rsidRDefault="00AC1316" w:rsidP="00AC1316">
            <w:pPr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[1 + 2 + 3 + 4]</w:t>
            </w:r>
          </w:p>
        </w:tc>
      </w:tr>
      <w:tr w:rsidR="00AC1316" w:rsidRPr="00AC1316" w:rsidTr="00AC1316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316" w:rsidRPr="00AC1316" w:rsidRDefault="00AC1316" w:rsidP="0050496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Uczeń: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wymienia główne pierwiastki chemiczne wchodzące w skład organizmu 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podstawowe składniki żywności i miejsca ich występowania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pierwiastki chemiczne, których atomy wchodzą w skład cząsteczek: tłuszczów, cukrów (węglowodanów) i białek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dzieli tłuszcze ze względu na: pochodzenie i stan skupienia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zalicza tłuszcze do estrów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rodzaje białek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dzieli cukry (sacharydy) na cukry proste i cukry złożone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definiuje białka</w:t>
            </w:r>
            <w:r w:rsidRPr="00AC131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AC1316">
              <w:rPr>
                <w:rFonts w:ascii="Times New Roman" w:hAnsi="Times New Roman" w:cs="Times New Roman"/>
                <w:bCs/>
              </w:rPr>
              <w:t>jako związki chemiczne powstające z aminokwasów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przykłady: tłuszczów, sacharydów i białek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co to są węglowodany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przykłady występowania celulozy i skrobi w przyrodzie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wzory sumaryczne: glukozy i fruktozy, sacharozy, skrobi i celulozy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wymienia zastosowania poznanych cukrów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najważniejsze właściwości omawianych związków chemicznych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definiuje pojęcia: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denaturacja, koagulacja</w:t>
            </w:r>
            <w:r w:rsidRPr="00AC1316">
              <w:rPr>
                <w:rFonts w:ascii="Times New Roman" w:hAnsi="Times New Roman" w:cs="Times New Roman"/>
                <w:bCs/>
              </w:rPr>
              <w:t xml:space="preserve">,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żel</w:t>
            </w:r>
            <w:r w:rsidRPr="00AC1316">
              <w:rPr>
                <w:rFonts w:ascii="Times New Roman" w:hAnsi="Times New Roman" w:cs="Times New Roman"/>
                <w:bCs/>
              </w:rPr>
              <w:t xml:space="preserve">,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zol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czynniki powodujące denaturację białek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reakcje charakterystyczne białek i skrobi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znaczenie: wody, tłuszczów, białek, sacharydów, witamin i mikroelementów dla organizmu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co to są związki wielkocząsteczkowe; wymienia ich przykłady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funkcje podstawowych składników odżywczych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316" w:rsidRPr="00AC1316" w:rsidRDefault="00AC1316" w:rsidP="0050496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 rolę składników odżywczych w prawidłowym funkcjonowaniu organizmu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budowę cząsteczki tłuszczu jako estru glicerolu i kwasów tłuszczowych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wybrane właściwości fizyczne tłuszczów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wpływ oleju roślinnego na wodę bromową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jak można doświadczalnie odróżnić tłuszcze nienasycone od tłuszczów nasyconych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właściwości białek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czynniki powodujące koagulację białek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właściwości fizyczne: glukozy, fruktozy, sacharozy, skrobi i celulozy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bada właściwości fizyczne wybranych związków chemicznych (glukozy, fruktozy, sacharozy, skrobi i celulozy)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równanie reakcji sacharozy z wodą za pomocą wzorów sumarycznych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opisuje przebieg reakcji chemicznej skrobi z wodą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wykrywa obecność skrobi i białka w produktach spożywczych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316" w:rsidRPr="00AC1316" w:rsidRDefault="00AC1316" w:rsidP="0050496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wzór ogólny tłuszczów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omawia różnice w budowie tłuszczów stałych i tłuszczów ciekłych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dlaczego olej roślinny odbarwia wodę bromową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definiuje białka</w:t>
            </w:r>
            <w:r w:rsidRPr="00AC131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AC1316">
              <w:rPr>
                <w:rFonts w:ascii="Times New Roman" w:hAnsi="Times New Roman" w:cs="Times New Roman"/>
                <w:bCs/>
              </w:rPr>
              <w:t>jako związki chemiczne powstające w wyniku kondensacji aminokwasów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definiuje pojęcia: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peptydy</w:t>
            </w:r>
            <w:r w:rsidRPr="00AC1316">
              <w:rPr>
                <w:rFonts w:ascii="Times New Roman" w:hAnsi="Times New Roman" w:cs="Times New Roman"/>
                <w:bCs/>
              </w:rPr>
              <w:t>,</w:t>
            </w:r>
            <w:r w:rsidRPr="00AC1316">
              <w:rPr>
                <w:rFonts w:ascii="Times New Roman" w:hAnsi="Times New Roman" w:cs="Times New Roman"/>
                <w:bCs/>
                <w:i/>
              </w:rPr>
              <w:t xml:space="preserve"> peptyzacja</w:t>
            </w:r>
            <w:r w:rsidRPr="00AC1316">
              <w:rPr>
                <w:rFonts w:ascii="Times New Roman" w:hAnsi="Times New Roman" w:cs="Times New Roman"/>
                <w:bCs/>
              </w:rPr>
              <w:t>,</w:t>
            </w:r>
            <w:r w:rsidRPr="00AC1316">
              <w:rPr>
                <w:rFonts w:ascii="Times New Roman" w:hAnsi="Times New Roman" w:cs="Times New Roman"/>
                <w:bCs/>
                <w:i/>
              </w:rPr>
              <w:t xml:space="preserve"> wysalanie białek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różnice w przebiegu denaturacji i koagulacji białek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co to znaczy, że sacharoza jest disacharydem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wymienia różnice we właściwościach fizycznych skrobi i celulozy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zapisuje poznane równania reakcji sacharydów z wodą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 xml:space="preserve">definiuje pojęcie </w:t>
            </w:r>
            <w:r w:rsidRPr="00AC1316">
              <w:rPr>
                <w:rFonts w:ascii="Times New Roman" w:hAnsi="Times New Roman" w:cs="Times New Roman"/>
                <w:bCs/>
                <w:i/>
              </w:rPr>
              <w:t>wiązanie peptydowe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projektuje i przeprowadza doświadczenie chemiczne umożliwiające odróżnienie tłuszczu nienasyconego od tłuszczu nasyconego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projektuje doświadczenia chemiczne umożliwiające wykrycie białka za pomocą stężonego roztworu kwasu azotowego(V)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planuje doświadczenia chemiczne umożliwiające badanie właściwości omawianych związków chemicznych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przeprowadzone doświadczenia chemiczne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opisuje znaczenie i zastosowania skrobi, celulozy i innych poznanych związków chemicznych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316" w:rsidRPr="00AC1316" w:rsidRDefault="00AC1316" w:rsidP="0050496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lastRenderedPageBreak/>
              <w:t>Uczeń:</w:t>
            </w:r>
            <w:r w:rsidRPr="00AC1316">
              <w:rPr>
                <w:rFonts w:ascii="Times New Roman" w:hAnsi="Times New Roman" w:cs="Times New Roman"/>
                <w:bCs/>
              </w:rPr>
              <w:tab/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podaje wzór tristearynianu glicerolu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projektuje i przeprowadza doświadczenia chemiczne umożliwiające wykrycie białka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na czym polega wysalanie białek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dlaczego skrobia i celuloza są polisacharydami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wyjaśnia, co to są dekstryny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omawia przebieg reakcji chemicznej skrobi z wodą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planuje i przeprowadza doświadczenie chemiczne weryfikujące postawioną hipotezę</w:t>
            </w:r>
          </w:p>
          <w:p w:rsidR="00AC1316" w:rsidRPr="00AC1316" w:rsidRDefault="00AC1316" w:rsidP="008759A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C1316">
              <w:rPr>
                <w:rFonts w:ascii="Times New Roman" w:hAnsi="Times New Roman" w:cs="Times New Roman"/>
                <w:bCs/>
              </w:rPr>
              <w:t>identyfikuje poznane substancje</w:t>
            </w:r>
          </w:p>
        </w:tc>
      </w:tr>
    </w:tbl>
    <w:p w:rsidR="00AC1316" w:rsidRPr="00AC1316" w:rsidRDefault="00AC1316" w:rsidP="0050496C">
      <w:pPr>
        <w:spacing w:after="0"/>
        <w:rPr>
          <w:rFonts w:ascii="Times New Roman" w:hAnsi="Times New Roman" w:cs="Times New Roman"/>
          <w:bCs/>
        </w:rPr>
      </w:pPr>
    </w:p>
    <w:p w:rsidR="00AC1316" w:rsidRPr="00AC1316" w:rsidRDefault="00AC1316" w:rsidP="0050496C">
      <w:p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>Przykłady wiadomości i umiejętności wykraczających poza treści wymagań podstawy programowej; ich spełnienie przez ucznia może być warunkiem wystawienia oceny celującej. Uczeń:</w:t>
      </w:r>
    </w:p>
    <w:p w:rsidR="00AC1316" w:rsidRPr="00AC1316" w:rsidRDefault="00AC1316" w:rsidP="008759A4">
      <w:pPr>
        <w:numPr>
          <w:ilvl w:val="0"/>
          <w:numId w:val="25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 xml:space="preserve">bada skład pierwiastkowy białek </w:t>
      </w:r>
    </w:p>
    <w:p w:rsidR="00AC1316" w:rsidRPr="00AC1316" w:rsidRDefault="00AC1316" w:rsidP="008759A4">
      <w:pPr>
        <w:numPr>
          <w:ilvl w:val="0"/>
          <w:numId w:val="25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>udowadnia doświadczalnie, że glukoza ma właściwości redukujące</w:t>
      </w:r>
    </w:p>
    <w:p w:rsidR="00AC1316" w:rsidRPr="00AC1316" w:rsidRDefault="00AC1316" w:rsidP="008759A4">
      <w:pPr>
        <w:numPr>
          <w:ilvl w:val="0"/>
          <w:numId w:val="25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>przeprowadza próbę Trommera i próbę Tollensa</w:t>
      </w:r>
    </w:p>
    <w:p w:rsidR="00AC1316" w:rsidRPr="00AC1316" w:rsidRDefault="00AC1316" w:rsidP="008759A4">
      <w:pPr>
        <w:numPr>
          <w:ilvl w:val="0"/>
          <w:numId w:val="25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 xml:space="preserve">wyjaśnia, na czym polega próba akroleinowa </w:t>
      </w:r>
    </w:p>
    <w:p w:rsidR="00AC1316" w:rsidRPr="00AC1316" w:rsidRDefault="00AC1316" w:rsidP="008759A4">
      <w:pPr>
        <w:numPr>
          <w:ilvl w:val="0"/>
          <w:numId w:val="25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>projektuje doświadczenie umożliwiające odróżnienie tłuszczu od substancji tłustej (próba akroleinowa)</w:t>
      </w:r>
    </w:p>
    <w:p w:rsidR="00AC1316" w:rsidRPr="00AC1316" w:rsidRDefault="00AC1316" w:rsidP="008759A4">
      <w:pPr>
        <w:numPr>
          <w:ilvl w:val="0"/>
          <w:numId w:val="25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>opisuje proces utwardzania tłuszczów</w:t>
      </w:r>
    </w:p>
    <w:p w:rsidR="00AC1316" w:rsidRPr="00AC1316" w:rsidRDefault="00AC1316" w:rsidP="008759A4">
      <w:pPr>
        <w:numPr>
          <w:ilvl w:val="0"/>
          <w:numId w:val="25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>opisuje hydrolizę tłuszczów, zapisuje równanie dla podanego tłuszczu</w:t>
      </w:r>
    </w:p>
    <w:p w:rsidR="00AC1316" w:rsidRPr="00AC1316" w:rsidRDefault="00AC1316" w:rsidP="008759A4">
      <w:pPr>
        <w:numPr>
          <w:ilvl w:val="0"/>
          <w:numId w:val="25"/>
        </w:numPr>
        <w:spacing w:after="0"/>
        <w:rPr>
          <w:rFonts w:ascii="Times New Roman" w:hAnsi="Times New Roman" w:cs="Times New Roman"/>
          <w:bCs/>
        </w:rPr>
      </w:pPr>
      <w:r w:rsidRPr="00AC1316">
        <w:rPr>
          <w:rFonts w:ascii="Times New Roman" w:hAnsi="Times New Roman" w:cs="Times New Roman"/>
          <w:bCs/>
        </w:rPr>
        <w:t>wyjaśnia, na czym polega efekt Tyndalla</w:t>
      </w:r>
    </w:p>
    <w:p w:rsidR="00AC1316" w:rsidRPr="00AC1316" w:rsidRDefault="00AC1316" w:rsidP="00AC1316">
      <w:pPr>
        <w:rPr>
          <w:rFonts w:ascii="Times New Roman" w:hAnsi="Times New Roman" w:cs="Times New Roman"/>
          <w:b/>
          <w:bCs/>
        </w:rPr>
      </w:pPr>
    </w:p>
    <w:p w:rsidR="00616BF0" w:rsidRPr="00E62C2A" w:rsidRDefault="00E62C2A" w:rsidP="00E62C2A">
      <w:pPr>
        <w:jc w:val="right"/>
        <w:rPr>
          <w:rFonts w:ascii="Times New Roman" w:hAnsi="Times New Roman" w:cs="Times New Roman"/>
          <w:bCs/>
        </w:rPr>
      </w:pPr>
      <w:r w:rsidRPr="00E62C2A">
        <w:rPr>
          <w:rFonts w:ascii="Times New Roman" w:hAnsi="Times New Roman" w:cs="Times New Roman"/>
          <w:bCs/>
        </w:rPr>
        <w:t>…………………………………………………….</w:t>
      </w:r>
    </w:p>
    <w:sectPr w:rsidR="00616BF0" w:rsidRPr="00E62C2A" w:rsidSect="00616BF0">
      <w:headerReference w:type="default" r:id="rId10"/>
      <w:footerReference w:type="default" r:id="rId11"/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0B" w:rsidRDefault="0031750B" w:rsidP="004E6E5F">
      <w:pPr>
        <w:spacing w:after="0" w:line="240" w:lineRule="auto"/>
      </w:pPr>
      <w:r>
        <w:separator/>
      </w:r>
    </w:p>
  </w:endnote>
  <w:endnote w:type="continuationSeparator" w:id="0">
    <w:p w:rsidR="0031750B" w:rsidRDefault="0031750B" w:rsidP="004E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16" w:rsidRDefault="00AC13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1316" w:rsidRDefault="00AC13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16" w:rsidRDefault="00AC131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205CE">
      <w:rPr>
        <w:noProof/>
      </w:rPr>
      <w:t>10</w:t>
    </w:r>
    <w:r>
      <w:fldChar w:fldCharType="end"/>
    </w:r>
  </w:p>
  <w:p w:rsidR="00AC1316" w:rsidRDefault="00AC1316" w:rsidP="00AC1316">
    <w:pPr>
      <w:pStyle w:val="Stopka"/>
      <w:tabs>
        <w:tab w:val="clear" w:pos="4536"/>
        <w:tab w:val="clear" w:pos="9072"/>
        <w:tab w:val="center" w:pos="7285"/>
        <w:tab w:val="right" w:pos="14570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729310"/>
      <w:docPartObj>
        <w:docPartGallery w:val="Page Numbers (Bottom of Page)"/>
        <w:docPartUnique/>
      </w:docPartObj>
    </w:sdtPr>
    <w:sdtEndPr/>
    <w:sdtContent>
      <w:p w:rsidR="00AC1316" w:rsidRDefault="00AC13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5CE">
          <w:rPr>
            <w:noProof/>
          </w:rPr>
          <w:t>34</w:t>
        </w:r>
        <w:r>
          <w:fldChar w:fldCharType="end"/>
        </w:r>
      </w:p>
    </w:sdtContent>
  </w:sdt>
  <w:p w:rsidR="00AC1316" w:rsidRDefault="00AC1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0B" w:rsidRDefault="0031750B" w:rsidP="004E6E5F">
      <w:pPr>
        <w:spacing w:after="0" w:line="240" w:lineRule="auto"/>
      </w:pPr>
      <w:r>
        <w:separator/>
      </w:r>
    </w:p>
  </w:footnote>
  <w:footnote w:type="continuationSeparator" w:id="0">
    <w:p w:rsidR="0031750B" w:rsidRDefault="0031750B" w:rsidP="004E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16" w:rsidRDefault="00AC13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4339"/>
    <w:multiLevelType w:val="hybridMultilevel"/>
    <w:tmpl w:val="3FAAE18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27B5"/>
    <w:multiLevelType w:val="hybridMultilevel"/>
    <w:tmpl w:val="08E81E08"/>
    <w:lvl w:ilvl="0" w:tplc="9FFC09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93071"/>
    <w:multiLevelType w:val="hybridMultilevel"/>
    <w:tmpl w:val="31B07C7A"/>
    <w:lvl w:ilvl="0" w:tplc="9FFC09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671D6"/>
    <w:multiLevelType w:val="hybridMultilevel"/>
    <w:tmpl w:val="D6F656E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27919"/>
    <w:multiLevelType w:val="hybridMultilevel"/>
    <w:tmpl w:val="2106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7" w15:restartNumberingAfterBreak="0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30A1E"/>
    <w:multiLevelType w:val="hybridMultilevel"/>
    <w:tmpl w:val="959AA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21"/>
  </w:num>
  <w:num w:numId="8">
    <w:abstractNumId w:val="28"/>
  </w:num>
  <w:num w:numId="9">
    <w:abstractNumId w:val="0"/>
  </w:num>
  <w:num w:numId="10">
    <w:abstractNumId w:val="19"/>
  </w:num>
  <w:num w:numId="11">
    <w:abstractNumId w:val="17"/>
  </w:num>
  <w:num w:numId="12">
    <w:abstractNumId w:val="22"/>
  </w:num>
  <w:num w:numId="13">
    <w:abstractNumId w:val="27"/>
  </w:num>
  <w:num w:numId="14">
    <w:abstractNumId w:val="25"/>
  </w:num>
  <w:num w:numId="15">
    <w:abstractNumId w:val="13"/>
  </w:num>
  <w:num w:numId="16">
    <w:abstractNumId w:val="10"/>
  </w:num>
  <w:num w:numId="17">
    <w:abstractNumId w:val="15"/>
  </w:num>
  <w:num w:numId="18">
    <w:abstractNumId w:val="18"/>
  </w:num>
  <w:num w:numId="19">
    <w:abstractNumId w:val="8"/>
  </w:num>
  <w:num w:numId="20">
    <w:abstractNumId w:val="6"/>
  </w:num>
  <w:num w:numId="21">
    <w:abstractNumId w:val="23"/>
  </w:num>
  <w:num w:numId="22">
    <w:abstractNumId w:val="29"/>
  </w:num>
  <w:num w:numId="23">
    <w:abstractNumId w:val="24"/>
  </w:num>
  <w:num w:numId="24">
    <w:abstractNumId w:val="20"/>
  </w:num>
  <w:num w:numId="25">
    <w:abstractNumId w:val="7"/>
  </w:num>
  <w:num w:numId="26">
    <w:abstractNumId w:val="2"/>
  </w:num>
  <w:num w:numId="27">
    <w:abstractNumId w:val="14"/>
  </w:num>
  <w:num w:numId="28">
    <w:abstractNumId w:val="3"/>
  </w:num>
  <w:num w:numId="29">
    <w:abstractNumId w:val="26"/>
  </w:num>
  <w:num w:numId="30">
    <w:abstractNumId w:val="30"/>
  </w:num>
  <w:num w:numId="31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F0"/>
    <w:rsid w:val="000455AE"/>
    <w:rsid w:val="00090450"/>
    <w:rsid w:val="000959FC"/>
    <w:rsid w:val="00232E0C"/>
    <w:rsid w:val="00313051"/>
    <w:rsid w:val="0031750B"/>
    <w:rsid w:val="00343AF5"/>
    <w:rsid w:val="004E6E5F"/>
    <w:rsid w:val="0050496C"/>
    <w:rsid w:val="00616BF0"/>
    <w:rsid w:val="00803F88"/>
    <w:rsid w:val="008205CE"/>
    <w:rsid w:val="008759A4"/>
    <w:rsid w:val="0094316C"/>
    <w:rsid w:val="00AC1316"/>
    <w:rsid w:val="00B94969"/>
    <w:rsid w:val="00BE48BF"/>
    <w:rsid w:val="00CE0AA7"/>
    <w:rsid w:val="00D052C6"/>
    <w:rsid w:val="00E62C2A"/>
    <w:rsid w:val="00EC7068"/>
    <w:rsid w:val="00F124CB"/>
    <w:rsid w:val="00FE0973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EC96F-3EC6-42B1-8607-6EB4B31C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16B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16B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6BF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16BF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Znak">
    <w:name w:val="Nagłówek Znak"/>
    <w:rsid w:val="00616BF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6BF0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6BF0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16BF0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6BF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16BF0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color w:val="000000"/>
      <w:spacing w:val="1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6BF0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616B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6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16BF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pacing w:val="-2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6BF0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BF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F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616B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rsid w:val="00616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6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B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6B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E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E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E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316C"/>
    <w:rPr>
      <w:sz w:val="16"/>
      <w:szCs w:val="16"/>
    </w:rPr>
  </w:style>
  <w:style w:type="character" w:styleId="Numerstrony">
    <w:name w:val="page number"/>
    <w:basedOn w:val="Domylnaczcionkaakapitu"/>
    <w:semiHidden/>
    <w:rsid w:val="00AC1316"/>
  </w:style>
  <w:style w:type="character" w:customStyle="1" w:styleId="fontstyle01">
    <w:name w:val="fontstyle01"/>
    <w:rsid w:val="00AC131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34</Pages>
  <Words>8462</Words>
  <Characters>50774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Ela</cp:lastModifiedBy>
  <cp:revision>7</cp:revision>
  <cp:lastPrinted>2017-10-18T19:25:00Z</cp:lastPrinted>
  <dcterms:created xsi:type="dcterms:W3CDTF">2017-10-11T17:39:00Z</dcterms:created>
  <dcterms:modified xsi:type="dcterms:W3CDTF">2018-09-26T18:42:00Z</dcterms:modified>
</cp:coreProperties>
</file>